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72CB" w14:textId="6420EBD5"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4EF9D557" w14:textId="77777777" w:rsidR="000D1840" w:rsidRDefault="000D1840" w:rsidP="006A048E">
            <w:pPr>
              <w:jc w:val="center"/>
              <w:rPr>
                <w:rFonts w:eastAsia="Helvetica Neue Light"/>
                <w:b/>
                <w:color w:val="000000"/>
                <w:sz w:val="22"/>
                <w:szCs w:val="22"/>
                <w:bdr w:val="nil"/>
                <w:lang w:eastAsia="lt-LT"/>
              </w:rPr>
            </w:pPr>
            <w:r w:rsidRPr="000D1840">
              <w:rPr>
                <w:rFonts w:eastAsia="Helvetica Neue Light"/>
                <w:b/>
                <w:color w:val="000000"/>
                <w:sz w:val="22"/>
                <w:szCs w:val="22"/>
                <w:bdr w:val="nil"/>
                <w:lang w:eastAsia="lt-LT"/>
              </w:rPr>
              <w:t>Pipečių vienkartiniai antgaliai (10586)</w:t>
            </w:r>
          </w:p>
          <w:p w14:paraId="6338F12E" w14:textId="795F101B" w:rsidR="00EE3697" w:rsidRPr="006A048E" w:rsidRDefault="0095617E" w:rsidP="006A048E">
            <w:pPr>
              <w:jc w:val="center"/>
              <w:rPr>
                <w:b/>
                <w:kern w:val="2"/>
                <w:sz w:val="22"/>
                <w:szCs w:val="22"/>
              </w:rPr>
            </w:pPr>
            <w:r w:rsidRPr="006A048E">
              <w:rPr>
                <w:b/>
                <w:kern w:val="2"/>
                <w:sz w:val="22"/>
                <w:szCs w:val="22"/>
              </w:rPr>
              <w:t xml:space="preserve">kartu su </w:t>
            </w:r>
            <w:r w:rsidR="003245E1" w:rsidRPr="006A048E">
              <w:rPr>
                <w:b/>
                <w:kern w:val="2"/>
                <w:sz w:val="22"/>
                <w:szCs w:val="22"/>
              </w:rPr>
              <w:t xml:space="preserve">turto </w:t>
            </w:r>
            <w:r w:rsidRPr="006A048E">
              <w:rPr>
                <w:b/>
                <w:kern w:val="2"/>
                <w:sz w:val="22"/>
                <w:szCs w:val="22"/>
              </w:rPr>
              <w:t>įsigijimu panaudos būdu</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6A048E" w:rsidRDefault="00104166" w:rsidP="00104166">
            <w:pPr>
              <w:jc w:val="both"/>
              <w:rPr>
                <w:kern w:val="2"/>
                <w:sz w:val="22"/>
                <w:szCs w:val="22"/>
              </w:rPr>
            </w:pPr>
            <w:r w:rsidRPr="00FA2F86">
              <w:rPr>
                <w:color w:val="4472C4"/>
                <w:kern w:val="2"/>
                <w:sz w:val="22"/>
                <w:szCs w:val="22"/>
              </w:rPr>
              <w:t>nurodyti</w:t>
            </w:r>
          </w:p>
        </w:tc>
        <w:tc>
          <w:tcPr>
            <w:tcW w:w="2321" w:type="dxa"/>
          </w:tcPr>
          <w:p w14:paraId="205DC5F7" w14:textId="77777777" w:rsidR="00104166" w:rsidRPr="006A048E" w:rsidRDefault="00104166" w:rsidP="00104166">
            <w:pPr>
              <w:jc w:val="both"/>
              <w:rPr>
                <w:b/>
                <w:bCs/>
                <w:kern w:val="2"/>
                <w:sz w:val="22"/>
                <w:szCs w:val="22"/>
              </w:rPr>
            </w:pPr>
            <w:r w:rsidRPr="006A048E">
              <w:rPr>
                <w:b/>
                <w:bCs/>
                <w:kern w:val="2"/>
                <w:sz w:val="22"/>
                <w:szCs w:val="22"/>
              </w:rPr>
              <w:t>Sutarties numeris</w:t>
            </w:r>
          </w:p>
        </w:tc>
        <w:tc>
          <w:tcPr>
            <w:tcW w:w="2640" w:type="dxa"/>
          </w:tcPr>
          <w:p w14:paraId="48805C10" w14:textId="1BA9C3B0" w:rsidR="00104166" w:rsidRPr="006A048E" w:rsidRDefault="00104166" w:rsidP="00104166">
            <w:pPr>
              <w:jc w:val="both"/>
              <w:rPr>
                <w:kern w:val="2"/>
                <w:sz w:val="22"/>
                <w:szCs w:val="22"/>
              </w:rPr>
            </w:pPr>
            <w:r w:rsidRPr="00FA2F86">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DA823FF" w:rsidR="00EE3697" w:rsidRPr="006A048E" w:rsidRDefault="00EE3697" w:rsidP="00EE3697">
            <w:pPr>
              <w:jc w:val="center"/>
              <w:rPr>
                <w:kern w:val="2"/>
                <w:sz w:val="22"/>
                <w:szCs w:val="22"/>
              </w:rPr>
            </w:pPr>
            <w:r w:rsidRPr="006A048E">
              <w:rPr>
                <w:sz w:val="22"/>
                <w:szCs w:val="22"/>
              </w:rPr>
              <w:t>(</w:t>
            </w:r>
            <w:r w:rsidR="00BF3CC8" w:rsidRPr="006A048E">
              <w:rPr>
                <w:color w:val="000000" w:themeColor="text1"/>
                <w:sz w:val="22"/>
                <w:szCs w:val="22"/>
                <w:shd w:val="clear" w:color="auto" w:fill="FFFFFF"/>
              </w:rPr>
              <w:t>+370</w:t>
            </w:r>
            <w:r w:rsidRPr="006A048E">
              <w:rPr>
                <w:sz w:val="22"/>
                <w:szCs w:val="22"/>
              </w:rPr>
              <w:t>)</w:t>
            </w:r>
            <w:r w:rsidR="00EE099E">
              <w:rPr>
                <w:sz w:val="22"/>
                <w:szCs w:val="22"/>
              </w:rPr>
              <w:t xml:space="preserve"> 5</w:t>
            </w:r>
            <w:r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565251" w:rsidP="00EE3697">
            <w:pPr>
              <w:jc w:val="center"/>
              <w:rPr>
                <w:kern w:val="2"/>
                <w:sz w:val="22"/>
                <w:szCs w:val="22"/>
              </w:rPr>
            </w:pPr>
            <w:hyperlink r:id="rId11" w:history="1">
              <w:r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12294F">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059DF827" w14:textId="77777777" w:rsidR="00A940C5" w:rsidRPr="006A048E" w:rsidRDefault="00A940C5" w:rsidP="00A940C5">
            <w:pPr>
              <w:rPr>
                <w:color w:val="4472C4"/>
                <w:kern w:val="2"/>
                <w:sz w:val="22"/>
                <w:szCs w:val="22"/>
              </w:rPr>
            </w:pPr>
            <w:r w:rsidRPr="006A048E">
              <w:rPr>
                <w:color w:val="4472C4"/>
                <w:kern w:val="2"/>
                <w:sz w:val="22"/>
                <w:szCs w:val="22"/>
              </w:rPr>
              <w:t>(jei Tiekėjas yra fizinis asmuo, skiltys atitinkamai pakoreguojamos)</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12294F">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12294F">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12294F">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12294F">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12294F">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12294F">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12294F">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12294F">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12294F">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6AB15510" w:rsidR="0095617E" w:rsidRPr="006A048E" w:rsidRDefault="0095617E" w:rsidP="00BC238F">
            <w:pPr>
              <w:rPr>
                <w:color w:val="000000"/>
                <w:kern w:val="2"/>
                <w:sz w:val="22"/>
                <w:szCs w:val="22"/>
              </w:rPr>
            </w:pPr>
            <w:r w:rsidRPr="006A048E">
              <w:rPr>
                <w:kern w:val="2"/>
                <w:sz w:val="22"/>
                <w:szCs w:val="22"/>
              </w:rPr>
              <w:t xml:space="preserve">Tiekėjas įsipareigoja Sutartyje numatytomis sąlygomis perduoti Pirkėjui  </w:t>
            </w:r>
            <w:r w:rsidR="0024138E">
              <w:rPr>
                <w:kern w:val="2"/>
                <w:sz w:val="22"/>
                <w:szCs w:val="22"/>
              </w:rPr>
              <w:t>p</w:t>
            </w:r>
            <w:r w:rsidR="0024138E" w:rsidRPr="0024138E">
              <w:rPr>
                <w:kern w:val="2"/>
                <w:sz w:val="22"/>
                <w:szCs w:val="22"/>
              </w:rPr>
              <w:t>ipečių vienkartini</w:t>
            </w:r>
            <w:r w:rsidR="0024138E">
              <w:rPr>
                <w:kern w:val="2"/>
                <w:sz w:val="22"/>
                <w:szCs w:val="22"/>
              </w:rPr>
              <w:t>us</w:t>
            </w:r>
            <w:r w:rsidR="0024138E" w:rsidRPr="0024138E">
              <w:rPr>
                <w:kern w:val="2"/>
                <w:sz w:val="22"/>
                <w:szCs w:val="22"/>
              </w:rPr>
              <w:t xml:space="preserve"> antgali</w:t>
            </w:r>
            <w:r w:rsidR="0024138E">
              <w:rPr>
                <w:kern w:val="2"/>
                <w:sz w:val="22"/>
                <w:szCs w:val="22"/>
              </w:rPr>
              <w:t>us</w:t>
            </w:r>
            <w:r w:rsidRPr="006A048E">
              <w:rPr>
                <w:kern w:val="2"/>
                <w:sz w:val="22"/>
                <w:szCs w:val="22"/>
              </w:rPr>
              <w:t xml:space="preserve">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2160361E" w14:textId="77777777" w:rsidR="0095617E" w:rsidRPr="006A048E" w:rsidRDefault="0095617E" w:rsidP="0095617E">
            <w:pPr>
              <w:rPr>
                <w:color w:val="000000"/>
                <w:kern w:val="2"/>
                <w:sz w:val="22"/>
                <w:szCs w:val="22"/>
              </w:rPr>
            </w:pPr>
          </w:p>
          <w:p w14:paraId="0308E1FD" w14:textId="77777777" w:rsidR="0095617E" w:rsidRPr="006A048E" w:rsidRDefault="0095617E" w:rsidP="0095617E">
            <w:pPr>
              <w:jc w:val="both"/>
              <w:rPr>
                <w:kern w:val="2"/>
                <w:sz w:val="22"/>
                <w:szCs w:val="22"/>
              </w:rPr>
            </w:pPr>
            <w:r w:rsidRPr="006A048E">
              <w:rPr>
                <w:color w:val="000000"/>
                <w:kern w:val="2"/>
                <w:sz w:val="22"/>
                <w:szCs w:val="22"/>
              </w:rPr>
              <w:t xml:space="preserve">Išsamus Prekių aprašymas ir kiti reikalavimai tiekiamoms Prekėms nustatyti Sutarties priede Nr. 1 „Techninė specifikacija“ (toliau – Techninė specifikacija) </w:t>
            </w:r>
          </w:p>
          <w:p w14:paraId="06D24629" w14:textId="77777777" w:rsidR="0095617E" w:rsidRPr="006A048E" w:rsidRDefault="0095617E" w:rsidP="0095617E">
            <w:pPr>
              <w:jc w:val="both"/>
              <w:rPr>
                <w:kern w:val="2"/>
                <w:sz w:val="22"/>
                <w:szCs w:val="22"/>
              </w:rPr>
            </w:pPr>
          </w:p>
          <w:p w14:paraId="4BDA3C8E" w14:textId="77777777" w:rsidR="0095617E" w:rsidRPr="006A048E" w:rsidRDefault="0095617E" w:rsidP="0095617E">
            <w:pPr>
              <w:jc w:val="both"/>
              <w:rPr>
                <w:color w:val="000000"/>
                <w:kern w:val="2"/>
                <w:sz w:val="22"/>
                <w:szCs w:val="22"/>
              </w:rPr>
            </w:pPr>
          </w:p>
          <w:p w14:paraId="0E52041F" w14:textId="1EE35891" w:rsidR="0095617E" w:rsidRPr="006A048E" w:rsidRDefault="0095617E" w:rsidP="0095617E">
            <w:pPr>
              <w:jc w:val="both"/>
              <w:rPr>
                <w:kern w:val="2"/>
                <w:sz w:val="22"/>
                <w:szCs w:val="22"/>
              </w:rPr>
            </w:pPr>
            <w:r w:rsidRPr="006A048E">
              <w:rPr>
                <w:kern w:val="2"/>
                <w:sz w:val="22"/>
                <w:szCs w:val="22"/>
              </w:rPr>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p w14:paraId="5AC9C53A" w14:textId="33D9E12F" w:rsidR="001747B8" w:rsidRPr="006A048E" w:rsidRDefault="001747B8" w:rsidP="00646A9F">
            <w:pPr>
              <w:jc w:val="both"/>
              <w:rPr>
                <w:color w:val="000000"/>
                <w:kern w:val="2"/>
                <w:sz w:val="22"/>
                <w:szCs w:val="22"/>
              </w:rPr>
            </w:pPr>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62EA50AD" w14:textId="77777777" w:rsidR="00C15A95" w:rsidRDefault="00C15A95" w:rsidP="00EE3697">
            <w:pPr>
              <w:rPr>
                <w:rFonts w:eastAsia="Helvetica Neue Light"/>
                <w:color w:val="000000"/>
                <w:sz w:val="22"/>
                <w:szCs w:val="22"/>
                <w:bdr w:val="nil"/>
                <w:lang w:eastAsia="lt-LT"/>
              </w:rPr>
            </w:pPr>
            <w:r w:rsidRPr="00C15A95">
              <w:rPr>
                <w:rFonts w:eastAsia="Helvetica Neue Light"/>
                <w:color w:val="000000"/>
                <w:sz w:val="22"/>
                <w:szCs w:val="22"/>
                <w:bdr w:val="nil"/>
                <w:lang w:eastAsia="lt-LT"/>
              </w:rPr>
              <w:t>Pipečių vienkartiniai antgaliai (10586)</w:t>
            </w:r>
          </w:p>
          <w:p w14:paraId="5B3DFBC9" w14:textId="3109E030" w:rsidR="00EE3697" w:rsidRPr="006A048E" w:rsidRDefault="00401327" w:rsidP="00EE3697">
            <w:pPr>
              <w:rPr>
                <w:kern w:val="2"/>
                <w:sz w:val="22"/>
                <w:szCs w:val="22"/>
              </w:rPr>
            </w:pPr>
            <w:r w:rsidRPr="00F52FFF">
              <w:rPr>
                <w:color w:val="000000"/>
                <w:sz w:val="22"/>
                <w:szCs w:val="22"/>
              </w:rPr>
              <w:t xml:space="preserve">CVP IS Nr. </w:t>
            </w:r>
            <w:r w:rsidR="00F07457" w:rsidRPr="00F52FFF">
              <w:rPr>
                <w:color w:val="4472C4"/>
                <w:kern w:val="2"/>
                <w:sz w:val="22"/>
                <w:szCs w:val="2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1C1B9B37" w14:textId="6D1BC2A6" w:rsidR="00886A51" w:rsidRPr="006A048E" w:rsidRDefault="005E1FAB" w:rsidP="00D4634C">
            <w:pPr>
              <w:jc w:val="both"/>
              <w:rPr>
                <w:color w:val="FF0000"/>
                <w:sz w:val="22"/>
                <w:szCs w:val="22"/>
                <w:shd w:val="clear" w:color="auto" w:fill="FFFFFF"/>
              </w:rPr>
            </w:pPr>
            <w:r w:rsidRPr="006A048E">
              <w:rPr>
                <w:kern w:val="2"/>
                <w:sz w:val="22"/>
                <w:szCs w:val="22"/>
              </w:rPr>
              <w:t xml:space="preserve">Tiekėjas Prekes (visą Prekių kiekį) įsipareigoja pristatyti </w:t>
            </w:r>
            <w:r w:rsidRPr="006A048E">
              <w:rPr>
                <w:b/>
                <w:bCs/>
                <w:kern w:val="2"/>
                <w:sz w:val="22"/>
                <w:szCs w:val="22"/>
              </w:rPr>
              <w:t>ne vėliau kaip per</w:t>
            </w:r>
            <w:r w:rsidRPr="006A048E">
              <w:rPr>
                <w:kern w:val="2"/>
                <w:sz w:val="22"/>
                <w:szCs w:val="22"/>
              </w:rPr>
              <w:t xml:space="preserve"> </w:t>
            </w:r>
            <w:r w:rsidR="00552032" w:rsidRPr="006A048E">
              <w:rPr>
                <w:kern w:val="2"/>
                <w:sz w:val="22"/>
                <w:szCs w:val="22"/>
              </w:rPr>
              <w:t>kaip per 1</w:t>
            </w:r>
            <w:r w:rsidR="00E147A0" w:rsidRPr="006A048E">
              <w:rPr>
                <w:kern w:val="2"/>
                <w:sz w:val="22"/>
                <w:szCs w:val="22"/>
              </w:rPr>
              <w:t>0</w:t>
            </w:r>
            <w:r w:rsidR="00552032" w:rsidRPr="006A048E">
              <w:rPr>
                <w:kern w:val="2"/>
                <w:sz w:val="22"/>
                <w:szCs w:val="22"/>
              </w:rPr>
              <w:t xml:space="preserve"> </w:t>
            </w:r>
            <w:r w:rsidR="004F6069">
              <w:rPr>
                <w:kern w:val="2"/>
                <w:sz w:val="22"/>
                <w:szCs w:val="22"/>
              </w:rPr>
              <w:t xml:space="preserve">darbo </w:t>
            </w:r>
            <w:r w:rsidR="00552032" w:rsidRPr="006A048E">
              <w:rPr>
                <w:kern w:val="2"/>
                <w:sz w:val="22"/>
                <w:szCs w:val="22"/>
              </w:rPr>
              <w:t>dien</w:t>
            </w:r>
            <w:r w:rsidR="00E147A0" w:rsidRPr="006A048E">
              <w:rPr>
                <w:kern w:val="2"/>
                <w:sz w:val="22"/>
                <w:szCs w:val="22"/>
              </w:rPr>
              <w:t>ų</w:t>
            </w:r>
            <w:r w:rsidR="00552032" w:rsidRPr="006A048E">
              <w:rPr>
                <w:kern w:val="2"/>
                <w:sz w:val="22"/>
                <w:szCs w:val="22"/>
              </w:rPr>
              <w:t xml:space="preserve"> nuo užsakymo pateikimo, šiuo adresu: VšĮ Vilniaus universiteto ligoninė Santaros klinikos, Santariškių g. 2, LT-08406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B604F4" w:rsidRPr="006A048E">
              <w:rPr>
                <w:kern w:val="2"/>
                <w:sz w:val="22"/>
                <w:szCs w:val="22"/>
              </w:rPr>
              <w:t>1</w:t>
            </w:r>
            <w:r w:rsidR="00BA0255" w:rsidRPr="006A048E">
              <w:rPr>
                <w:kern w:val="2"/>
                <w:sz w:val="22"/>
                <w:szCs w:val="22"/>
              </w:rPr>
              <w:t>0</w:t>
            </w:r>
            <w:r w:rsidR="00B604F4" w:rsidRPr="006A048E">
              <w:rPr>
                <w:kern w:val="2"/>
                <w:sz w:val="22"/>
                <w:szCs w:val="22"/>
              </w:rPr>
              <w:t xml:space="preserve"> dien</w:t>
            </w:r>
            <w:r w:rsidR="00BA0255" w:rsidRPr="006A048E">
              <w:rPr>
                <w:kern w:val="2"/>
                <w:sz w:val="22"/>
                <w:szCs w:val="22"/>
              </w:rPr>
              <w:t>ų</w:t>
            </w:r>
            <w:r w:rsidR="00B604F4" w:rsidRPr="006A048E">
              <w:rPr>
                <w:kern w:val="2"/>
                <w:sz w:val="22"/>
                <w:szCs w:val="22"/>
              </w:rPr>
              <w:t xml:space="preserve"> nuo užsakymo pateikimo</w:t>
            </w:r>
            <w:r w:rsidR="00B604F4" w:rsidRPr="006A048E" w:rsidDel="00B604F4">
              <w:rPr>
                <w:kern w:val="2"/>
                <w:sz w:val="22"/>
                <w:szCs w:val="22"/>
              </w:rPr>
              <w:t xml:space="preserve">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p w14:paraId="65C8E167" w14:textId="7C73B5E2" w:rsidR="00886A51" w:rsidRPr="006A048E" w:rsidRDefault="00886A51">
            <w:pPr>
              <w:jc w:val="both"/>
              <w:rPr>
                <w:color w:val="4472C4"/>
                <w:kern w:val="2"/>
                <w:sz w:val="22"/>
                <w:szCs w:val="22"/>
              </w:rPr>
            </w:pP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5653461B" w14:textId="77777777" w:rsidR="00A25BB3" w:rsidRPr="006A048E" w:rsidRDefault="00A25BB3" w:rsidP="00A25BB3">
            <w:pPr>
              <w:rPr>
                <w:kern w:val="2"/>
                <w:sz w:val="22"/>
                <w:szCs w:val="22"/>
              </w:rPr>
            </w:pPr>
            <w:r w:rsidRPr="006A048E">
              <w:rPr>
                <w:kern w:val="2"/>
                <w:sz w:val="22"/>
                <w:szCs w:val="22"/>
              </w:rPr>
              <w:t>Netaikoma</w:t>
            </w:r>
          </w:p>
          <w:p w14:paraId="6EC0E56A" w14:textId="2334809F" w:rsidR="00060E7B" w:rsidRPr="006A048E" w:rsidRDefault="00060E7B" w:rsidP="00D4634C">
            <w:pPr>
              <w:jc w:val="both"/>
              <w:rPr>
                <w:kern w:val="2"/>
                <w:sz w:val="22"/>
                <w:szCs w:val="22"/>
              </w:rPr>
            </w:pP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1EA6C581" w14:textId="77777777" w:rsidR="00060E7B" w:rsidRPr="006A048E" w:rsidRDefault="00060E7B" w:rsidP="00060E7B">
            <w:pPr>
              <w:rPr>
                <w:kern w:val="2"/>
                <w:sz w:val="22"/>
                <w:szCs w:val="22"/>
              </w:rPr>
            </w:pPr>
            <w:r w:rsidRPr="006A048E">
              <w:rPr>
                <w:kern w:val="2"/>
                <w:sz w:val="22"/>
                <w:szCs w:val="22"/>
              </w:rPr>
              <w:t>Netaikoma</w:t>
            </w:r>
          </w:p>
          <w:p w14:paraId="7EF3AFBD" w14:textId="77777777" w:rsidR="00060E7B" w:rsidRPr="006A048E" w:rsidRDefault="00060E7B" w:rsidP="00060E7B">
            <w:pPr>
              <w:rPr>
                <w:kern w:val="2"/>
                <w:sz w:val="22"/>
                <w:szCs w:val="22"/>
              </w:rPr>
            </w:pP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45C38A32" w14:textId="799967A4" w:rsidR="005F5755" w:rsidRDefault="00BC238F" w:rsidP="00683F37">
            <w:pPr>
              <w:jc w:val="both"/>
              <w:rPr>
                <w:kern w:val="2"/>
                <w:sz w:val="22"/>
                <w:szCs w:val="22"/>
              </w:rPr>
            </w:pPr>
            <w:r w:rsidRPr="006A048E">
              <w:rPr>
                <w:kern w:val="2"/>
                <w:sz w:val="22"/>
                <w:szCs w:val="22"/>
              </w:rPr>
              <w:t xml:space="preserve">4.5.2. </w:t>
            </w:r>
            <w:r w:rsidR="00683F37">
              <w:rPr>
                <w:kern w:val="2"/>
                <w:sz w:val="22"/>
                <w:szCs w:val="22"/>
              </w:rPr>
              <w:t>K</w:t>
            </w:r>
            <w:r w:rsidR="00683F37" w:rsidRPr="00683F37">
              <w:rPr>
                <w:kern w:val="2"/>
                <w:sz w:val="22"/>
                <w:szCs w:val="22"/>
              </w:rPr>
              <w:t>okybės sertifikatus – analizės sertifikatą (angl. Certificate</w:t>
            </w:r>
            <w:r w:rsidR="00683F37">
              <w:rPr>
                <w:kern w:val="2"/>
                <w:sz w:val="22"/>
                <w:szCs w:val="22"/>
              </w:rPr>
              <w:t xml:space="preserve"> </w:t>
            </w:r>
            <w:r w:rsidR="00683F37" w:rsidRPr="00683F37">
              <w:rPr>
                <w:kern w:val="2"/>
                <w:sz w:val="22"/>
                <w:szCs w:val="22"/>
              </w:rPr>
              <w:t>of Analysis, CoA) arba atitikties sertifikatą (angl. Certificate of</w:t>
            </w:r>
            <w:r w:rsidR="00683F37">
              <w:rPr>
                <w:kern w:val="2"/>
                <w:sz w:val="22"/>
                <w:szCs w:val="22"/>
              </w:rPr>
              <w:t xml:space="preserve"> </w:t>
            </w:r>
            <w:r w:rsidR="00683F37" w:rsidRPr="00683F37">
              <w:rPr>
                <w:kern w:val="2"/>
                <w:sz w:val="22"/>
                <w:szCs w:val="22"/>
              </w:rPr>
              <w:t>Conformance, CoC). Šiuose dokumentuose turi būti aiškiai</w:t>
            </w:r>
            <w:r w:rsidR="005F5755">
              <w:rPr>
                <w:kern w:val="2"/>
                <w:sz w:val="22"/>
                <w:szCs w:val="22"/>
              </w:rPr>
              <w:t xml:space="preserve"> </w:t>
            </w:r>
            <w:r w:rsidR="00683F37" w:rsidRPr="00683F37">
              <w:rPr>
                <w:kern w:val="2"/>
                <w:sz w:val="22"/>
                <w:szCs w:val="22"/>
              </w:rPr>
              <w:t>nurodyta, kad konkrečios pristatytos partijos (angl. lot) gaminiai</w:t>
            </w:r>
            <w:r w:rsidR="005F5755">
              <w:rPr>
                <w:kern w:val="2"/>
                <w:sz w:val="22"/>
                <w:szCs w:val="22"/>
              </w:rPr>
              <w:t xml:space="preserve"> </w:t>
            </w:r>
            <w:r w:rsidR="00683F37" w:rsidRPr="00683F37">
              <w:rPr>
                <w:kern w:val="2"/>
                <w:sz w:val="22"/>
                <w:szCs w:val="22"/>
              </w:rPr>
              <w:t>atitinka iš anksto nustatytus kokybės reikalavimus ir yra tinkami</w:t>
            </w:r>
            <w:r w:rsidR="005F5755">
              <w:rPr>
                <w:kern w:val="2"/>
                <w:sz w:val="22"/>
                <w:szCs w:val="22"/>
              </w:rPr>
              <w:t xml:space="preserve"> </w:t>
            </w:r>
            <w:r w:rsidR="00683F37" w:rsidRPr="00683F37">
              <w:rPr>
                <w:kern w:val="2"/>
                <w:sz w:val="22"/>
                <w:szCs w:val="22"/>
              </w:rPr>
              <w:t>naudoti.</w:t>
            </w:r>
          </w:p>
          <w:p w14:paraId="3B910455" w14:textId="69C85721" w:rsidR="00BC238F" w:rsidRPr="006A048E" w:rsidRDefault="00BC238F" w:rsidP="00683F37">
            <w:pPr>
              <w:jc w:val="both"/>
              <w:rPr>
                <w:kern w:val="2"/>
                <w:sz w:val="22"/>
                <w:szCs w:val="22"/>
              </w:rPr>
            </w:pPr>
            <w:r w:rsidRPr="006A048E">
              <w:rPr>
                <w:kern w:val="2"/>
                <w:sz w:val="22"/>
                <w:szCs w:val="22"/>
              </w:rPr>
              <w:t>4.5.3.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5B6FCF4" w14:textId="34B91971" w:rsidR="008B1F85" w:rsidRPr="006A048E" w:rsidRDefault="00BC238F" w:rsidP="00D4634C">
            <w:pPr>
              <w:jc w:val="both"/>
              <w:rPr>
                <w:kern w:val="2"/>
                <w:sz w:val="22"/>
                <w:szCs w:val="22"/>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w:t>
            </w:r>
            <w:r w:rsidR="00721761" w:rsidRPr="006A048E">
              <w:rPr>
                <w:sz w:val="22"/>
                <w:szCs w:val="22"/>
              </w:rPr>
              <w:lastRenderedPageBreak/>
              <w:t>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detalų priežiūros 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p w14:paraId="6F908DED" w14:textId="3C3469A3" w:rsidR="008B1F85" w:rsidRPr="006A048E" w:rsidRDefault="008B1F85">
            <w:pPr>
              <w:jc w:val="both"/>
              <w:rPr>
                <w:kern w:val="2"/>
                <w:sz w:val="22"/>
                <w:szCs w:val="22"/>
                <w:highlight w:val="yellow"/>
              </w:rPr>
            </w:pP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137323E" w14:textId="439C3D4F" w:rsidR="00060E7B" w:rsidRPr="006A048E" w:rsidRDefault="00060E7B" w:rsidP="00721761">
            <w:pPr>
              <w:jc w:val="both"/>
              <w:rPr>
                <w:kern w:val="2"/>
                <w:sz w:val="22"/>
                <w:szCs w:val="22"/>
              </w:rPr>
            </w:pPr>
            <w:r w:rsidRPr="006A048E">
              <w:rPr>
                <w:kern w:val="2"/>
                <w:sz w:val="22"/>
                <w:szCs w:val="22"/>
              </w:rPr>
              <w:t xml:space="preserve">Pradinės Sutarties vertė yra </w:t>
            </w:r>
            <w:r w:rsidR="003C5B5C" w:rsidRPr="006A048E">
              <w:rPr>
                <w:color w:val="4472C4"/>
                <w:kern w:val="2"/>
                <w:sz w:val="22"/>
                <w:szCs w:val="22"/>
              </w:rPr>
              <w:t>(nurodyti sumą skaičiais)</w:t>
            </w:r>
            <w:r w:rsidRPr="006A048E">
              <w:rPr>
                <w:color w:val="FF0000"/>
                <w:kern w:val="2"/>
                <w:sz w:val="22"/>
                <w:szCs w:val="22"/>
              </w:rPr>
              <w:t xml:space="preserve"> </w:t>
            </w:r>
            <w:r w:rsidRPr="006A048E">
              <w:rPr>
                <w:kern w:val="2"/>
                <w:sz w:val="22"/>
                <w:szCs w:val="22"/>
              </w:rPr>
              <w:t>Eur,</w:t>
            </w:r>
            <w:r w:rsidRPr="006A048E">
              <w:rPr>
                <w:color w:val="FF0000"/>
                <w:kern w:val="2"/>
                <w:sz w:val="22"/>
                <w:szCs w:val="22"/>
              </w:rPr>
              <w:t xml:space="preserve"> </w:t>
            </w:r>
            <w:r w:rsidR="003C5B5C" w:rsidRPr="006A048E">
              <w:rPr>
                <w:color w:val="4472C4"/>
                <w:kern w:val="2"/>
                <w:sz w:val="22"/>
                <w:szCs w:val="22"/>
              </w:rPr>
              <w:t>(nurodyti sumą žodžiais)</w:t>
            </w:r>
            <w:r w:rsidRPr="006A048E">
              <w:rPr>
                <w:kern w:val="2"/>
                <w:sz w:val="22"/>
                <w:szCs w:val="22"/>
              </w:rPr>
              <w:t xml:space="preserve"> be pridėtinės vertės mokesčio (toliau – PVM). </w:t>
            </w:r>
          </w:p>
          <w:p w14:paraId="5EA01B94" w14:textId="609B2E5D" w:rsidR="003C5B5C" w:rsidRPr="006A048E" w:rsidRDefault="00060E7B" w:rsidP="00721761">
            <w:pPr>
              <w:jc w:val="both"/>
              <w:rPr>
                <w:color w:val="FF0000"/>
                <w:kern w:val="2"/>
                <w:sz w:val="22"/>
                <w:szCs w:val="22"/>
              </w:rPr>
            </w:pPr>
            <w:r w:rsidRPr="006A048E">
              <w:rPr>
                <w:kern w:val="2"/>
                <w:sz w:val="22"/>
                <w:szCs w:val="22"/>
              </w:rPr>
              <w:t xml:space="preserve">PVM sudaro </w:t>
            </w:r>
            <w:r w:rsidR="003C5B5C" w:rsidRPr="006A048E">
              <w:rPr>
                <w:color w:val="4472C4"/>
                <w:kern w:val="2"/>
                <w:sz w:val="22"/>
                <w:szCs w:val="22"/>
              </w:rPr>
              <w:t xml:space="preserve">(nurodyti sumą skaičiais) </w:t>
            </w:r>
            <w:r w:rsidRPr="006A048E">
              <w:rPr>
                <w:kern w:val="2"/>
                <w:sz w:val="22"/>
                <w:szCs w:val="22"/>
              </w:rPr>
              <w:t>Eur,</w:t>
            </w:r>
            <w:r w:rsidR="003C5B5C" w:rsidRPr="006A048E">
              <w:rPr>
                <w:kern w:val="2"/>
                <w:sz w:val="22"/>
                <w:szCs w:val="22"/>
              </w:rPr>
              <w:t xml:space="preserve"> </w:t>
            </w:r>
            <w:r w:rsidR="003C5B5C" w:rsidRPr="006A048E">
              <w:rPr>
                <w:color w:val="4472C4"/>
                <w:kern w:val="2"/>
                <w:sz w:val="22"/>
                <w:szCs w:val="22"/>
              </w:rPr>
              <w:t>(nurodyti sumą žodžiais).</w:t>
            </w:r>
          </w:p>
          <w:p w14:paraId="31FCB230" w14:textId="7A1D686B" w:rsidR="00060E7B" w:rsidRPr="006A048E" w:rsidRDefault="00060E7B" w:rsidP="00721761">
            <w:pPr>
              <w:jc w:val="both"/>
              <w:rPr>
                <w:kern w:val="2"/>
                <w:sz w:val="22"/>
                <w:szCs w:val="22"/>
              </w:rPr>
            </w:pPr>
            <w:r w:rsidRPr="006A048E">
              <w:rPr>
                <w:kern w:val="2"/>
                <w:sz w:val="22"/>
                <w:szCs w:val="22"/>
              </w:rPr>
              <w:t xml:space="preserve">Sutarties kaina yra </w:t>
            </w:r>
            <w:r w:rsidR="003C5B5C" w:rsidRPr="006A048E">
              <w:rPr>
                <w:color w:val="4472C4"/>
                <w:kern w:val="2"/>
                <w:sz w:val="22"/>
                <w:szCs w:val="22"/>
              </w:rPr>
              <w:t xml:space="preserve">(nurodyti sumą skaičiais) </w:t>
            </w:r>
            <w:r w:rsidRPr="006A048E">
              <w:rPr>
                <w:kern w:val="2"/>
                <w:sz w:val="22"/>
                <w:szCs w:val="22"/>
              </w:rPr>
              <w:t xml:space="preserve">Eur, </w:t>
            </w:r>
            <w:r w:rsidR="003C5B5C" w:rsidRPr="006A048E">
              <w:rPr>
                <w:color w:val="4472C4"/>
                <w:kern w:val="2"/>
                <w:sz w:val="22"/>
                <w:szCs w:val="22"/>
              </w:rPr>
              <w:t xml:space="preserve">(nurodyti sumą žodžiais) </w:t>
            </w:r>
            <w:r w:rsidRPr="006A048E">
              <w:rPr>
                <w:kern w:val="2"/>
                <w:sz w:val="22"/>
                <w:szCs w:val="22"/>
              </w:rPr>
              <w:t>Eur su PVM.</w:t>
            </w:r>
          </w:p>
          <w:p w14:paraId="6610445A" w14:textId="77777777" w:rsidR="00060E7B" w:rsidRPr="006A048E" w:rsidRDefault="00060E7B" w:rsidP="00721761">
            <w:pPr>
              <w:jc w:val="both"/>
              <w:rPr>
                <w:kern w:val="2"/>
                <w:sz w:val="22"/>
                <w:szCs w:val="22"/>
              </w:rPr>
            </w:pPr>
          </w:p>
          <w:p w14:paraId="191B1D7E" w14:textId="28C7AB9C" w:rsidR="00060E7B" w:rsidRPr="006A048E" w:rsidRDefault="00060E7B" w:rsidP="00721761">
            <w:pPr>
              <w:jc w:val="both"/>
              <w:rPr>
                <w:color w:val="000000"/>
                <w:kern w:val="2"/>
                <w:sz w:val="22"/>
                <w:szCs w:val="22"/>
              </w:rPr>
            </w:pPr>
            <w:r w:rsidRPr="006A048E">
              <w:rPr>
                <w:color w:val="000000"/>
                <w:kern w:val="2"/>
                <w:sz w:val="22"/>
                <w:szCs w:val="22"/>
              </w:rPr>
              <w:t>Šioje Sutartyje Pradinės Sutarties vertė yra lygi </w:t>
            </w:r>
            <w:r w:rsidRPr="006A048E">
              <w:rPr>
                <w:b/>
                <w:bCs/>
                <w:color w:val="000000"/>
                <w:kern w:val="2"/>
                <w:sz w:val="22"/>
                <w:szCs w:val="22"/>
              </w:rPr>
              <w:t>maksimaliai pirkimui skirtai lėšų sumai be PVM</w:t>
            </w:r>
            <w:r w:rsidRPr="006A048E">
              <w:rPr>
                <w:color w:val="000000"/>
                <w:kern w:val="2"/>
                <w:sz w:val="22"/>
                <w:szCs w:val="22"/>
              </w:rPr>
              <w:t> pirkimo dokumentuose ir Sutartyje nurodytų Prekių įsigijimui Tiekėjo pasiūlyme nurodytais įkainiais be PVM.</w:t>
            </w:r>
            <w:r w:rsidRPr="006A048E">
              <w:rPr>
                <w:kern w:val="2"/>
                <w:sz w:val="22"/>
                <w:szCs w:val="22"/>
              </w:rPr>
              <w:t xml:space="preserve"> </w:t>
            </w:r>
            <w:r w:rsidRPr="006A048E">
              <w:rPr>
                <w:color w:val="000000"/>
                <w:kern w:val="2"/>
                <w:sz w:val="22"/>
                <w:szCs w:val="22"/>
              </w:rPr>
              <w:t>Pirkėjas perka Prekes pagal poreikį Sutartyje arba jos priede Nr.</w:t>
            </w:r>
            <w:r w:rsidRPr="006A048E">
              <w:rPr>
                <w:kern w:val="2"/>
                <w:sz w:val="22"/>
                <w:szCs w:val="22"/>
              </w:rPr>
              <w:t xml:space="preserve"> 1 </w:t>
            </w:r>
            <w:r w:rsidRPr="006A048E">
              <w:rPr>
                <w:color w:val="000000"/>
                <w:kern w:val="2"/>
                <w:sz w:val="22"/>
                <w:szCs w:val="22"/>
              </w:rPr>
              <w:t xml:space="preserve">nurodytais įkainiais, neviršijant bendros Sutarties kainos. Sutartyje arba jos priede Nr. </w:t>
            </w:r>
            <w:r w:rsidRPr="006A048E">
              <w:rPr>
                <w:kern w:val="2"/>
                <w:sz w:val="22"/>
                <w:szCs w:val="22"/>
              </w:rPr>
              <w:t>1</w:t>
            </w:r>
            <w:r w:rsidRPr="006A048E">
              <w:rPr>
                <w:color w:val="000000"/>
                <w:kern w:val="2"/>
                <w:sz w:val="22"/>
                <w:szCs w:val="22"/>
              </w:rPr>
              <w:t xml:space="preserve"> atskirose eilutėse nurodytas Prekių kiekis gali būti keičiamas (didėti ar mažėti).</w:t>
            </w:r>
          </w:p>
          <w:p w14:paraId="15AE05A4" w14:textId="77777777" w:rsidR="00060E7B" w:rsidRPr="006A048E" w:rsidRDefault="00060E7B" w:rsidP="00721761">
            <w:pPr>
              <w:jc w:val="both"/>
              <w:rPr>
                <w:color w:val="000000"/>
                <w:sz w:val="22"/>
                <w:szCs w:val="22"/>
              </w:rPr>
            </w:pPr>
            <w:r w:rsidRPr="006A048E">
              <w:rPr>
                <w:color w:val="000000"/>
                <w:sz w:val="22"/>
                <w:szCs w:val="22"/>
              </w:rPr>
              <w:t>Pirkėjas neįsipareigoja išpirkti preliminaraus Prekių kiekio ar bet kokios jo dalies.</w:t>
            </w:r>
          </w:p>
          <w:p w14:paraId="4BBEC627" w14:textId="2183B225" w:rsidR="00317215" w:rsidRPr="006A048E" w:rsidRDefault="0092530D" w:rsidP="00721761">
            <w:pPr>
              <w:jc w:val="both"/>
              <w:rPr>
                <w:color w:val="000000"/>
                <w:kern w:val="2"/>
                <w:sz w:val="22"/>
                <w:szCs w:val="22"/>
              </w:rPr>
            </w:pPr>
            <w:r w:rsidRPr="006A048E">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5E39ECF6" w:rsidR="00060E7B" w:rsidRPr="006A048E" w:rsidRDefault="00060E7B" w:rsidP="00060E7B">
            <w:pPr>
              <w:rPr>
                <w:color w:val="FF0000"/>
                <w:kern w:val="2"/>
                <w:sz w:val="22"/>
                <w:szCs w:val="22"/>
              </w:rPr>
            </w:pPr>
            <w:r w:rsidRPr="006A048E">
              <w:rPr>
                <w:kern w:val="2"/>
                <w:sz w:val="22"/>
                <w:szCs w:val="22"/>
              </w:rPr>
              <w:t>5.3.2. dėl kainų lygio pokyčio.</w:t>
            </w: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6A048E" w:rsidRDefault="00060E7B" w:rsidP="00060E7B">
            <w:pPr>
              <w:rPr>
                <w:kern w:val="2"/>
                <w:sz w:val="22"/>
                <w:szCs w:val="22"/>
              </w:rPr>
            </w:pPr>
            <w:r w:rsidRPr="006A048E">
              <w:rPr>
                <w:b/>
                <w:bCs/>
                <w:kern w:val="2"/>
                <w:sz w:val="22"/>
                <w:szCs w:val="22"/>
              </w:rPr>
              <w:t>5.3.2.</w:t>
            </w:r>
            <w:r w:rsidRPr="006A048E">
              <w:rPr>
                <w:kern w:val="2"/>
                <w:sz w:val="22"/>
                <w:szCs w:val="22"/>
              </w:rPr>
              <w:t xml:space="preserve"> </w:t>
            </w:r>
            <w:r w:rsidRPr="006A048E">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A048E" w:rsidRDefault="00060E7B" w:rsidP="00060E7B">
            <w:pPr>
              <w:rPr>
                <w:kern w:val="2"/>
                <w:sz w:val="22"/>
                <w:szCs w:val="22"/>
              </w:rPr>
            </w:pPr>
            <w:r w:rsidRPr="006A048E">
              <w:rPr>
                <w:kern w:val="2"/>
                <w:sz w:val="22"/>
                <w:szCs w:val="22"/>
              </w:rPr>
              <w:t>Netaikoma</w:t>
            </w:r>
          </w:p>
          <w:p w14:paraId="0F1B2663" w14:textId="77777777" w:rsidR="00060E7B" w:rsidRPr="006A048E" w:rsidRDefault="00060E7B" w:rsidP="00060E7B">
            <w:pPr>
              <w:rPr>
                <w:kern w:val="2"/>
                <w:sz w:val="22"/>
                <w:szCs w:val="22"/>
              </w:rPr>
            </w:pPr>
          </w:p>
          <w:p w14:paraId="31BF9849" w14:textId="4DFBF773" w:rsidR="00060E7B" w:rsidRPr="006A048E" w:rsidRDefault="00060E7B" w:rsidP="00060E7B">
            <w:pPr>
              <w:rPr>
                <w:kern w:val="2"/>
                <w:sz w:val="22"/>
                <w:szCs w:val="22"/>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6CA10AB8" w14:textId="77B50A2C" w:rsidR="00EC54C5" w:rsidRPr="00A27D00" w:rsidRDefault="00EC54C5" w:rsidP="00EC54C5">
            <w:pPr>
              <w:jc w:val="both"/>
              <w:rPr>
                <w:kern w:val="2"/>
                <w:sz w:val="22"/>
                <w:szCs w:val="22"/>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3729A8">
              <w:rPr>
                <w:sz w:val="22"/>
                <w:szCs w:val="22"/>
              </w:rPr>
              <w:t>12</w:t>
            </w:r>
            <w:r>
              <w:rPr>
                <w:sz w:val="22"/>
                <w:szCs w:val="22"/>
              </w:rPr>
              <w:t xml:space="preserve"> (</w:t>
            </w:r>
            <w:r w:rsidR="003729A8">
              <w:rPr>
                <w:sz w:val="22"/>
                <w:szCs w:val="22"/>
              </w:rPr>
              <w:t>dvylikos</w:t>
            </w:r>
            <w:r>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C650B8">
              <w:rPr>
                <w:sz w:val="22"/>
                <w:szCs w:val="22"/>
              </w:rPr>
              <w:t>8</w:t>
            </w:r>
            <w:r w:rsidRPr="00624BE1">
              <w:rPr>
                <w:sz w:val="22"/>
                <w:szCs w:val="22"/>
              </w:rPr>
              <w:t xml:space="preserve"> </w:t>
            </w:r>
            <w:r>
              <w:rPr>
                <w:sz w:val="22"/>
                <w:szCs w:val="22"/>
              </w:rPr>
              <w:t>(</w:t>
            </w:r>
            <w:r w:rsidR="00C650B8">
              <w:rPr>
                <w:sz w:val="22"/>
                <w:szCs w:val="22"/>
              </w:rPr>
              <w:t>aštuonis</w:t>
            </w:r>
            <w:r>
              <w:rPr>
                <w:sz w:val="22"/>
                <w:szCs w:val="22"/>
              </w:rPr>
              <w:t xml:space="preserve">) </w:t>
            </w:r>
            <w:r w:rsidRPr="00624BE1">
              <w:rPr>
                <w:sz w:val="22"/>
                <w:szCs w:val="22"/>
              </w:rPr>
              <w:t>procentus.</w:t>
            </w:r>
            <w:r w:rsidRPr="00F41D34">
              <w:rPr>
                <w:rFonts w:ascii="Calibri" w:hAnsi="Calibri" w:cs="Calibri"/>
                <w:color w:val="000000"/>
                <w:sz w:val="22"/>
                <w:lang w:eastAsia="lt-LT"/>
              </w:rPr>
              <w:t xml:space="preserve"> </w:t>
            </w:r>
            <w:r w:rsidRPr="00A27D00">
              <w:rPr>
                <w:color w:val="000000"/>
                <w:sz w:val="22"/>
                <w:lang w:eastAsia="lt-LT"/>
              </w:rPr>
              <w:t xml:space="preserve">Įkainių perskaičiavimas (keitimas) gali būti inicijuojamas ne dažniau kaip kas 12 </w:t>
            </w:r>
            <w:r>
              <w:rPr>
                <w:color w:val="000000"/>
                <w:sz w:val="22"/>
                <w:lang w:eastAsia="lt-LT"/>
              </w:rPr>
              <w:t xml:space="preserve">(dvylika) </w:t>
            </w:r>
            <w:r w:rsidRPr="00A27D00">
              <w:rPr>
                <w:color w:val="000000"/>
                <w:sz w:val="22"/>
                <w:lang w:eastAsia="lt-LT"/>
              </w:rPr>
              <w:t>mėn</w:t>
            </w:r>
            <w:r>
              <w:rPr>
                <w:color w:val="000000"/>
                <w:sz w:val="22"/>
                <w:lang w:eastAsia="lt-LT"/>
              </w:rPr>
              <w:t>esių</w:t>
            </w:r>
            <w:r w:rsidRPr="00A27D00">
              <w:rPr>
                <w:color w:val="000000"/>
                <w:sz w:val="22"/>
                <w:lang w:eastAsia="lt-LT"/>
              </w:rPr>
              <w:t xml:space="preserve"> nuo paskutinio perskaičiavimo pagal šį punktą dienos.</w:t>
            </w:r>
          </w:p>
          <w:p w14:paraId="792524A2" w14:textId="77777777" w:rsidR="00EC54C5" w:rsidRPr="00624BE1" w:rsidRDefault="00EC54C5" w:rsidP="00EC54C5">
            <w:pPr>
              <w:jc w:val="both"/>
              <w:rPr>
                <w:color w:val="000000"/>
                <w:kern w:val="2"/>
                <w:sz w:val="22"/>
                <w:szCs w:val="22"/>
                <w:shd w:val="clear" w:color="auto" w:fill="FFFFFF"/>
              </w:rPr>
            </w:pPr>
            <w:r w:rsidRPr="00624BE1">
              <w:rPr>
                <w:kern w:val="2"/>
                <w:sz w:val="22"/>
                <w:szCs w:val="22"/>
              </w:rPr>
              <w:lastRenderedPageBreak/>
              <w:t>5.3.</w:t>
            </w:r>
            <w:r>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20FB5B5B"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65EC7950"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3BF6E84D" w14:textId="77777777" w:rsidR="00EC54C5" w:rsidRPr="00624BE1" w:rsidRDefault="00EC54C5" w:rsidP="00EC54C5">
            <w:pPr>
              <w:jc w:val="both"/>
              <w:rPr>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0A3A9D94" w14:textId="77777777" w:rsidR="00EC54C5" w:rsidRPr="00624BE1" w:rsidRDefault="00EC54C5" w:rsidP="00EC54C5">
            <w:pPr>
              <w:jc w:val="both"/>
              <w:rPr>
                <w:color w:val="000000"/>
                <w:kern w:val="2"/>
                <w:sz w:val="22"/>
                <w:szCs w:val="22"/>
                <w:shd w:val="clear" w:color="auto" w:fill="FFFFFF"/>
              </w:rPr>
            </w:pPr>
            <w:r w:rsidRPr="00624BE1">
              <w:rPr>
                <w:kern w:val="2"/>
                <w:sz w:val="22"/>
                <w:szCs w:val="22"/>
                <w:shd w:val="clear" w:color="auto" w:fill="FFFFFF"/>
              </w:rPr>
              <w:t>5.3.</w:t>
            </w:r>
            <w:r>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05BBF4CF" w14:textId="77777777" w:rsidR="00EC54C5" w:rsidRPr="00624BE1" w:rsidRDefault="00000000" w:rsidP="00EC54C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C54C5" w:rsidRPr="00624BE1">
              <w:rPr>
                <w:kern w:val="2"/>
                <w:sz w:val="22"/>
                <w:szCs w:val="22"/>
              </w:rPr>
              <w:t>, kur a – kaina / įkainis (Eur be PVM)) (jei peržiūra jau buvo atlikta, tai po paskutinio perskaičiavimo) </w:t>
            </w:r>
          </w:p>
          <w:p w14:paraId="16AB6BF7" w14:textId="77777777" w:rsidR="00EC54C5" w:rsidRPr="00624BE1" w:rsidRDefault="00EC54C5" w:rsidP="00EC54C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9599023" w14:textId="0CFF5BAA" w:rsidR="00EC54C5" w:rsidRPr="00624BE1" w:rsidRDefault="00EC54C5" w:rsidP="00EC54C5">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FB07C74E3339429180824814583A76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F62A7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BFB6B68" w14:textId="77777777" w:rsidR="00EC54C5" w:rsidRPr="00624BE1" w:rsidRDefault="00EC54C5" w:rsidP="00EC54C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7541C58" w14:textId="77777777" w:rsidR="00EC54C5" w:rsidRPr="00624BE1" w:rsidRDefault="00EC54C5" w:rsidP="00EC54C5">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EFABD0BC7CCE45BB9D5FEA53D1F18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06 SVEIKATA</w:t>
                </w:r>
              </w:sdtContent>
            </w:sdt>
            <w:r w:rsidRPr="00624BE1">
              <w:rPr>
                <w:sz w:val="22"/>
                <w:szCs w:val="22"/>
              </w:rPr>
              <w:t>)</w:t>
            </w:r>
            <w:r w:rsidRPr="00624BE1">
              <w:rPr>
                <w:kern w:val="2"/>
                <w:sz w:val="22"/>
                <w:szCs w:val="22"/>
              </w:rPr>
              <w:t>.</w:t>
            </w:r>
          </w:p>
          <w:p w14:paraId="00D03237" w14:textId="4E7F4922" w:rsidR="00EC54C5" w:rsidRPr="00624BE1" w:rsidRDefault="00EC54C5" w:rsidP="00EC54C5">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7A25C5A1C8BE4E99BC1CA750D6E0316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7CBD">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231E14"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445C4A7"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396025F" w14:textId="77777777" w:rsidR="00EC54C5" w:rsidRDefault="00EC54C5" w:rsidP="00EC54C5">
            <w:pPr>
              <w:jc w:val="both"/>
              <w:rPr>
                <w:color w:val="000000"/>
                <w:kern w:val="2"/>
                <w:sz w:val="22"/>
                <w:szCs w:val="22"/>
                <w:bdr w:val="none" w:sz="0" w:space="0" w:color="auto" w:frame="1"/>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CE5F032" w14:textId="77777777" w:rsidR="00EC54C5" w:rsidRPr="00624BE1" w:rsidRDefault="00EC54C5" w:rsidP="00EC54C5">
            <w:pPr>
              <w:jc w:val="both"/>
              <w:rPr>
                <w:color w:val="000000"/>
                <w:kern w:val="2"/>
                <w:sz w:val="22"/>
                <w:szCs w:val="22"/>
                <w:shd w:val="clear" w:color="auto" w:fill="FFFFFF"/>
              </w:rPr>
            </w:pPr>
            <w:r>
              <w:rPr>
                <w:color w:val="000000"/>
                <w:kern w:val="2"/>
                <w:sz w:val="22"/>
                <w:szCs w:val="22"/>
                <w:bdr w:val="none" w:sz="0" w:space="0" w:color="auto" w:frame="1"/>
              </w:rPr>
              <w:lastRenderedPageBreak/>
              <w:t xml:space="preserve">5.3.3.10.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1A25B9B" w:rsidR="00EC54C5" w:rsidRPr="006A048E" w:rsidRDefault="00EC54C5" w:rsidP="00EC54C5">
            <w:pPr>
              <w:jc w:val="both"/>
              <w:rPr>
                <w:color w:val="000000"/>
                <w:kern w:val="2"/>
                <w:sz w:val="22"/>
                <w:szCs w:val="22"/>
                <w:shd w:val="clear" w:color="auto" w:fill="FFFFFF"/>
              </w:rPr>
            </w:pP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0D462A2B" w14:textId="4E9A311F" w:rsidR="00EC54C5" w:rsidRPr="006A048E" w:rsidRDefault="00EC54C5" w:rsidP="00EC54C5">
            <w:pPr>
              <w:pStyle w:val="NormalWeb"/>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43E8BB3" w:rsidR="00EC54C5" w:rsidRPr="006A048E" w:rsidRDefault="00EC54C5" w:rsidP="00EC54C5">
            <w:pPr>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084A7237" w:rsidR="00EC54C5" w:rsidRPr="006A048E" w:rsidRDefault="00EC54C5" w:rsidP="00EC54C5">
            <w:pPr>
              <w:jc w:val="both"/>
              <w:rPr>
                <w:kern w:val="2"/>
                <w:sz w:val="22"/>
                <w:szCs w:val="22"/>
              </w:rPr>
            </w:pPr>
            <w:r w:rsidRPr="006A048E">
              <w:rPr>
                <w:kern w:val="2"/>
                <w:sz w:val="22"/>
                <w:szCs w:val="22"/>
              </w:rPr>
              <w:t xml:space="preserve">Prekėms nustatomas Tiekėjo pasiūlytas arba Prekių gamintojo taikomas Garantinis terminas, tačiau bet kokiu atveju ne trumpesnis kaip </w:t>
            </w:r>
            <w:r w:rsidR="0043379B">
              <w:rPr>
                <w:kern w:val="2"/>
                <w:sz w:val="22"/>
                <w:szCs w:val="22"/>
              </w:rPr>
              <w:t>6</w:t>
            </w:r>
            <w:r w:rsidRPr="006A048E">
              <w:rPr>
                <w:kern w:val="2"/>
                <w:sz w:val="22"/>
                <w:szCs w:val="22"/>
              </w:rPr>
              <w:t xml:space="preserve"> mėnesiai po prekių pristatymo</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7387BFB0" w14:textId="77777777" w:rsidR="00EC54C5" w:rsidRPr="006A048E" w:rsidRDefault="00EC54C5" w:rsidP="00EC54C5">
            <w:pPr>
              <w:jc w:val="both"/>
              <w:rPr>
                <w:kern w:val="2"/>
                <w:sz w:val="22"/>
                <w:szCs w:val="22"/>
              </w:rPr>
            </w:pP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lastRenderedPageBreak/>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lastRenderedPageBreak/>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lastRenderedPageBreak/>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5B330FAE" w:rsidR="00EC54C5" w:rsidRPr="006A048E" w:rsidRDefault="00EC54C5" w:rsidP="00EC54C5">
            <w:pPr>
              <w:jc w:val="both"/>
              <w:rPr>
                <w:color w:val="4472C4"/>
                <w:kern w:val="2"/>
                <w:sz w:val="22"/>
                <w:szCs w:val="22"/>
              </w:rPr>
            </w:pPr>
            <w:r w:rsidRPr="006A048E">
              <w:rPr>
                <w:color w:val="000000"/>
                <w:kern w:val="2"/>
                <w:sz w:val="22"/>
                <w:szCs w:val="22"/>
              </w:rPr>
              <w:t xml:space="preserve">Sutartis galioja iki visiško prievolių įvykdymo (kol bus išnaudota Pradinės Sutarties vertė), bet jos terminas negali būti ilgesnis </w:t>
            </w:r>
            <w:r w:rsidRPr="006A048E">
              <w:rPr>
                <w:kern w:val="2"/>
                <w:sz w:val="22"/>
                <w:szCs w:val="22"/>
              </w:rPr>
              <w:t xml:space="preserve">kaip </w:t>
            </w:r>
            <w:r w:rsidR="00CB2DE8">
              <w:rPr>
                <w:kern w:val="2"/>
                <w:sz w:val="22"/>
                <w:szCs w:val="22"/>
              </w:rPr>
              <w:t>26</w:t>
            </w:r>
            <w:r w:rsidRPr="006A048E">
              <w:rPr>
                <w:kern w:val="2"/>
                <w:sz w:val="22"/>
                <w:szCs w:val="22"/>
              </w:rPr>
              <w:t xml:space="preserve"> </w:t>
            </w:r>
            <w:r w:rsidRPr="006A048E">
              <w:rPr>
                <w:bCs/>
                <w:sz w:val="22"/>
                <w:szCs w:val="22"/>
              </w:rPr>
              <w:t>mėnesiai</w:t>
            </w:r>
            <w:r w:rsidRPr="006A048E">
              <w:rPr>
                <w:b/>
                <w:sz w:val="22"/>
                <w:szCs w:val="22"/>
              </w:rPr>
              <w:t xml:space="preserve"> </w:t>
            </w:r>
            <w:r w:rsidRPr="006A048E">
              <w:rPr>
                <w:sz w:val="22"/>
                <w:szCs w:val="22"/>
              </w:rPr>
              <w:t xml:space="preserve">(sutarties vykdymo trukmė (prekių tiekimo terminas) – </w:t>
            </w:r>
            <w:r w:rsidR="00CB2DE8">
              <w:rPr>
                <w:sz w:val="22"/>
                <w:szCs w:val="22"/>
              </w:rPr>
              <w:t>24</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t>11.2. Sutarties galiojimo termino pratęsimas</w:t>
            </w:r>
          </w:p>
        </w:tc>
        <w:tc>
          <w:tcPr>
            <w:tcW w:w="6831" w:type="dxa"/>
            <w:gridSpan w:val="2"/>
          </w:tcPr>
          <w:p w14:paraId="45DD51A1" w14:textId="13C07AF8" w:rsidR="0053142C" w:rsidRPr="0053142C" w:rsidRDefault="0053142C" w:rsidP="0053142C">
            <w:pPr>
              <w:jc w:val="both"/>
              <w:rPr>
                <w:color w:val="000000"/>
                <w:kern w:val="2"/>
                <w:sz w:val="22"/>
                <w:szCs w:val="22"/>
              </w:rPr>
            </w:pPr>
            <w:r w:rsidRPr="0053142C">
              <w:rPr>
                <w:color w:val="000000"/>
                <w:kern w:val="2"/>
                <w:sz w:val="22"/>
                <w:szCs w:val="22"/>
              </w:rPr>
              <w:t xml:space="preserve">Šalių abipusiu rašytiniu susitarimu Sutartis tomis pačiomis sąlygomis gali būti pratęsta, jeigu yra išlikęs poreikis ir esant šiai (šioms) aplinkybėms: </w:t>
            </w:r>
          </w:p>
          <w:p w14:paraId="56915CB0" w14:textId="77777777" w:rsidR="0053142C" w:rsidRPr="0053142C" w:rsidRDefault="0053142C" w:rsidP="0053142C">
            <w:pPr>
              <w:jc w:val="both"/>
              <w:rPr>
                <w:color w:val="000000"/>
                <w:kern w:val="2"/>
                <w:sz w:val="22"/>
                <w:szCs w:val="22"/>
              </w:rPr>
            </w:pPr>
            <w:r w:rsidRPr="0053142C">
              <w:rPr>
                <w:color w:val="000000"/>
                <w:kern w:val="2"/>
                <w:sz w:val="22"/>
                <w:szCs w:val="22"/>
              </w:rPr>
              <w:t>11.2.1. Pirkėjas neišpirko Prekių pagal Sutartį ir nėra išnaudota Sutarties kaina;</w:t>
            </w:r>
          </w:p>
          <w:p w14:paraId="550E168E" w14:textId="219DA58E" w:rsidR="00EC54C5" w:rsidRPr="006A048E" w:rsidRDefault="0053142C" w:rsidP="0053142C">
            <w:pPr>
              <w:jc w:val="both"/>
              <w:rPr>
                <w:kern w:val="2"/>
                <w:sz w:val="22"/>
                <w:szCs w:val="22"/>
              </w:rPr>
            </w:pPr>
            <w:r w:rsidRPr="0053142C">
              <w:rPr>
                <w:color w:val="000000"/>
                <w:kern w:val="2"/>
                <w:sz w:val="22"/>
                <w:szCs w:val="22"/>
              </w:rPr>
              <w:t>11.2.2. Prekėms skiriamas finansavimas einamiesiems kalendoriniams metams;</w:t>
            </w: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1C1D62EA" w:rsidR="00EC54C5" w:rsidRPr="006A048E" w:rsidRDefault="00EC54C5" w:rsidP="00EC54C5">
            <w:pPr>
              <w:jc w:val="both"/>
              <w:rPr>
                <w:kern w:val="2"/>
                <w:sz w:val="22"/>
                <w:szCs w:val="22"/>
              </w:rPr>
            </w:pPr>
            <w:r w:rsidRPr="006A048E">
              <w:rPr>
                <w:kern w:val="2"/>
                <w:sz w:val="22"/>
                <w:szCs w:val="22"/>
              </w:rPr>
              <w:t>12.2.2. jeigu Tiekėjas nesilaiko Sutartyje nustatytų Prekių tiekimo terminų 2 (du) kartus iš eilės arba vėluoja pristatyti Prekes daugiau nei 2 (du) kartus ilgiau kaip Sutartyje nustatytas Prekių pristatymo terminas;</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7C7D44AA" w:rsidR="00EC54C5" w:rsidRPr="006A048E" w:rsidRDefault="00EC54C5" w:rsidP="00EC54C5">
            <w:pPr>
              <w:jc w:val="both"/>
              <w:rPr>
                <w:kern w:val="2"/>
                <w:sz w:val="22"/>
                <w:szCs w:val="22"/>
              </w:rPr>
            </w:pPr>
            <w:r w:rsidRPr="006A048E">
              <w:rPr>
                <w:kern w:val="2"/>
                <w:sz w:val="22"/>
                <w:szCs w:val="22"/>
              </w:rPr>
              <w:t>12.2.5. Tiekėjas daugiau kaip 2 (du) kartus 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21EF9C4A" w:rsidR="00EC54C5" w:rsidRPr="006A048E" w:rsidRDefault="00EC54C5" w:rsidP="00EC54C5">
            <w:pPr>
              <w:jc w:val="both"/>
              <w:rPr>
                <w:kern w:val="2"/>
                <w:sz w:val="22"/>
                <w:szCs w:val="22"/>
              </w:rPr>
            </w:pPr>
            <w:r w:rsidRPr="006A048E">
              <w:rPr>
                <w:kern w:val="2"/>
                <w:sz w:val="22"/>
                <w:szCs w:val="22"/>
              </w:rPr>
              <w:t>12.2.7. Tiekėjas pažeidžia šios Sutarties nuostatas, reglamentuojančias konkurenciją, intelektinės nuosavybės ar konfidencialios informacijos valdymą;</w:t>
            </w:r>
          </w:p>
          <w:p w14:paraId="43ACE905" w14:textId="004B9A07" w:rsidR="00EC54C5" w:rsidRPr="006A048E" w:rsidRDefault="00EC54C5" w:rsidP="00EC54C5">
            <w:pPr>
              <w:spacing w:line="257" w:lineRule="auto"/>
              <w:jc w:val="both"/>
              <w:rPr>
                <w:kern w:val="2"/>
                <w:sz w:val="22"/>
                <w:szCs w:val="22"/>
              </w:rPr>
            </w:pPr>
            <w:r w:rsidRPr="006A048E">
              <w:rPr>
                <w:kern w:val="2"/>
                <w:sz w:val="22"/>
                <w:szCs w:val="22"/>
              </w:rPr>
              <w:t>12.2.8. Tiekėjas 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lastRenderedPageBreak/>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7777777"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nurodytų aplinkosauginių kriterijų, sutarties vykdymo metu perkančioji organizacija turi teisę reikalauti tiekėjo pateikti dokumentus, įrodančius atitikimą aplinkos apsaugos kriterijams.</w:t>
            </w:r>
          </w:p>
          <w:p w14:paraId="1C5D650A" w14:textId="0632E72A" w:rsidR="00B67975" w:rsidRPr="002546CF" w:rsidRDefault="002546CF" w:rsidP="002546CF">
            <w:pPr>
              <w:autoSpaceDE w:val="0"/>
              <w:autoSpaceDN w:val="0"/>
              <w:adjustRightInd w:val="0"/>
              <w:jc w:val="both"/>
              <w:rPr>
                <w:color w:val="111322"/>
                <w:sz w:val="22"/>
                <w:szCs w:val="22"/>
              </w:rPr>
            </w:pPr>
            <w:r w:rsidRPr="00FA2F86">
              <w:rPr>
                <w:color w:val="242424"/>
                <w:sz w:val="22"/>
                <w:szCs w:val="22"/>
              </w:rPr>
              <w:t>1</w:t>
            </w:r>
            <w:r>
              <w:rPr>
                <w:color w:val="242424"/>
                <w:sz w:val="22"/>
                <w:szCs w:val="22"/>
              </w:rPr>
              <w:t>3</w:t>
            </w:r>
            <w:r w:rsidRPr="00FA2F86">
              <w:rPr>
                <w:color w:val="242424"/>
                <w:sz w:val="22"/>
                <w:szCs w:val="22"/>
              </w:rPr>
              <w:t>.</w:t>
            </w:r>
            <w:r>
              <w:rPr>
                <w:color w:val="242424"/>
                <w:sz w:val="22"/>
                <w:szCs w:val="22"/>
              </w:rPr>
              <w:t>1.3</w:t>
            </w:r>
            <w:r>
              <w:rPr>
                <w:color w:val="242424"/>
                <w:sz w:val="22"/>
                <w:szCs w:val="22"/>
              </w:rPr>
              <w:t xml:space="preserve">. </w:t>
            </w:r>
            <w:r w:rsidR="00B67975" w:rsidRPr="002546CF">
              <w:rPr>
                <w:color w:val="111322"/>
                <w:sz w:val="22"/>
                <w:szCs w:val="22"/>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77E8DB3" w14:textId="77338B0F" w:rsidR="00E0050C" w:rsidRPr="006A048E" w:rsidRDefault="004277A3" w:rsidP="002546CF">
            <w:pPr>
              <w:jc w:val="both"/>
              <w:rPr>
                <w:b/>
                <w:bCs/>
                <w:color w:val="000000" w:themeColor="text1"/>
                <w:kern w:val="2"/>
                <w:sz w:val="22"/>
                <w:szCs w:val="22"/>
              </w:rPr>
            </w:pPr>
            <w:r>
              <w:rPr>
                <w:sz w:val="22"/>
                <w:szCs w:val="22"/>
              </w:rPr>
              <w:t xml:space="preserve">13.1.4.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0" w:name="x_part_0a0da1d5ef5c48389da63acb61f47e3a"/>
            <w:bookmarkStart w:id="1" w:name="x_part_44a1d195b56b4d74a5fb8a833330bbe9"/>
            <w:bookmarkEnd w:id="0"/>
            <w:bookmarkEnd w:id="1"/>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935CD">
        <w:trPr>
          <w:trHeight w:val="470"/>
        </w:trPr>
        <w:tc>
          <w:tcPr>
            <w:tcW w:w="2532" w:type="dxa"/>
          </w:tcPr>
          <w:p w14:paraId="430A46AD" w14:textId="4CA1836B" w:rsidR="00EC54C5" w:rsidRPr="006A048E" w:rsidRDefault="00EC54C5" w:rsidP="00EC54C5">
            <w:pPr>
              <w:rPr>
                <w:b/>
                <w:bCs/>
                <w:kern w:val="2"/>
                <w:sz w:val="22"/>
                <w:szCs w:val="22"/>
              </w:rPr>
            </w:pPr>
            <w:r w:rsidRPr="006A048E">
              <w:rPr>
                <w:b/>
                <w:bCs/>
                <w:kern w:val="2"/>
                <w:sz w:val="22"/>
                <w:szCs w:val="22"/>
              </w:rPr>
              <w:t>15.1. Priedas Nr. 1</w:t>
            </w:r>
          </w:p>
          <w:p w14:paraId="103D310D" w14:textId="77777777" w:rsidR="00EC54C5" w:rsidRPr="006A048E" w:rsidRDefault="00EC54C5" w:rsidP="00EC54C5">
            <w:pPr>
              <w:rPr>
                <w:b/>
                <w:bCs/>
                <w:kern w:val="2"/>
                <w:sz w:val="22"/>
                <w:szCs w:val="22"/>
              </w:rPr>
            </w:pPr>
          </w:p>
        </w:tc>
        <w:tc>
          <w:tcPr>
            <w:tcW w:w="7003" w:type="dxa"/>
            <w:gridSpan w:val="4"/>
          </w:tcPr>
          <w:p w14:paraId="3D04F6E6" w14:textId="28AE0C2A" w:rsidR="00EC54C5" w:rsidRPr="006A048E" w:rsidRDefault="00EC54C5" w:rsidP="00EC54C5">
            <w:pPr>
              <w:rPr>
                <w:bCs/>
                <w:kern w:val="2"/>
                <w:sz w:val="22"/>
                <w:szCs w:val="22"/>
              </w:rPr>
            </w:pPr>
            <w:r w:rsidRPr="006A048E">
              <w:rPr>
                <w:bCs/>
                <w:kern w:val="2"/>
                <w:sz w:val="22"/>
                <w:szCs w:val="22"/>
              </w:rPr>
              <w:t>Techninė specifikacija ir įkainiai;</w:t>
            </w:r>
          </w:p>
          <w:p w14:paraId="168F6FFB" w14:textId="64BD91E5" w:rsidR="00EC54C5" w:rsidRPr="006A048E" w:rsidRDefault="00EC54C5" w:rsidP="00EC54C5">
            <w:pPr>
              <w:rPr>
                <w:bCs/>
                <w:kern w:val="2"/>
                <w:sz w:val="22"/>
                <w:szCs w:val="22"/>
              </w:rPr>
            </w:pP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C3499D9" w14:textId="11FC5C19" w:rsidR="00EC54C5" w:rsidRPr="006A048E" w:rsidRDefault="00EC54C5" w:rsidP="00EC54C5">
            <w:pPr>
              <w:jc w:val="both"/>
              <w:rPr>
                <w:kern w:val="2"/>
                <w:sz w:val="22"/>
                <w:szCs w:val="22"/>
              </w:rPr>
            </w:pPr>
            <w:r w:rsidRPr="006A048E">
              <w:rPr>
                <w:bCs/>
                <w:kern w:val="2"/>
                <w:sz w:val="22"/>
                <w:szCs w:val="22"/>
              </w:rPr>
              <w:t>Viešojo pirkimo panaudos sutartis.</w:t>
            </w: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p w14:paraId="61DA8DB9" w14:textId="38FF0342" w:rsidR="00EC54C5" w:rsidRPr="006A048E" w:rsidRDefault="00EC54C5" w:rsidP="00EC54C5">
            <w:pPr>
              <w:jc w:val="both"/>
              <w:rPr>
                <w:bCs/>
                <w:kern w:val="2"/>
                <w:sz w:val="22"/>
                <w:szCs w:val="22"/>
              </w:rPr>
            </w:pPr>
          </w:p>
        </w:tc>
      </w:tr>
      <w:tr w:rsidR="00EC54C5" w:rsidRPr="006A048E" w14:paraId="678E9514" w14:textId="77777777" w:rsidTr="00EE3697">
        <w:tc>
          <w:tcPr>
            <w:tcW w:w="9535" w:type="dxa"/>
            <w:gridSpan w:val="5"/>
          </w:tcPr>
          <w:p w14:paraId="39CC2405" w14:textId="63CA4C03"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7025B57B" w14:textId="77777777" w:rsidR="00EC54C5" w:rsidRPr="006A048E" w:rsidRDefault="00EC54C5" w:rsidP="00EC54C5">
            <w:pPr>
              <w:jc w:val="center"/>
              <w:rPr>
                <w:bCs/>
                <w:color w:val="4472C4"/>
                <w:kern w:val="2"/>
                <w:sz w:val="22"/>
                <w:szCs w:val="22"/>
              </w:rPr>
            </w:pPr>
          </w:p>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5CB46BCE" w14:textId="77777777" w:rsidR="00EC54C5" w:rsidRPr="006A048E" w:rsidRDefault="00EC54C5" w:rsidP="00EC54C5">
            <w:pPr>
              <w:jc w:val="center"/>
              <w:rPr>
                <w:bCs/>
                <w:color w:val="4472C4"/>
                <w:kern w:val="2"/>
                <w:sz w:val="22"/>
                <w:szCs w:val="22"/>
              </w:rPr>
            </w:pPr>
          </w:p>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reikalavimusir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A048E">
        <w:rPr>
          <w:i/>
          <w:iCs/>
          <w:color w:val="000000"/>
          <w:sz w:val="22"/>
          <w:szCs w:val="22"/>
        </w:rPr>
        <w:t>sui generis</w:t>
      </w:r>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481A1" w14:textId="77777777" w:rsidR="00E03268" w:rsidRDefault="00E03268">
      <w:r>
        <w:separator/>
      </w:r>
    </w:p>
  </w:endnote>
  <w:endnote w:type="continuationSeparator" w:id="0">
    <w:p w14:paraId="0E27CED5" w14:textId="77777777" w:rsidR="00E03268" w:rsidRDefault="00E0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F1D3E" w14:textId="77777777" w:rsidR="00437334" w:rsidRDefault="004373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5B6B" w14:textId="77777777" w:rsidR="00437334" w:rsidRDefault="004373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7217" w14:textId="77777777" w:rsidR="00437334" w:rsidRDefault="0043733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437334" w:rsidRDefault="0043733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437334" w:rsidRDefault="0043733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437334" w:rsidRDefault="004373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D9DA9" w14:textId="77777777" w:rsidR="00E03268" w:rsidRDefault="00E03268">
      <w:r>
        <w:separator/>
      </w:r>
    </w:p>
  </w:footnote>
  <w:footnote w:type="continuationSeparator" w:id="0">
    <w:p w14:paraId="62ED863E" w14:textId="77777777" w:rsidR="00E03268" w:rsidRDefault="00E0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ED3B" w14:textId="77777777" w:rsidR="00437334" w:rsidRDefault="004373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9A6F1" w14:textId="77777777" w:rsidR="00437334" w:rsidRDefault="00437334">
    <w:pPr>
      <w:tabs>
        <w:tab w:val="center" w:pos="4819"/>
        <w:tab w:val="right" w:pos="9638"/>
      </w:tabs>
      <w:jc w:val="center"/>
    </w:pPr>
    <w:r>
      <w:fldChar w:fldCharType="begin"/>
    </w:r>
    <w:r>
      <w:instrText>PAGE   \* MERGEFORMAT</w:instrText>
    </w:r>
    <w:r>
      <w:fldChar w:fldCharType="separate"/>
    </w:r>
    <w:r w:rsidR="0024435A">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857315"/>
      <w:docPartObj>
        <w:docPartGallery w:val="Page Numbers (Top of Page)"/>
        <w:docPartUnique/>
      </w:docPartObj>
    </w:sdtPr>
    <w:sdtContent>
      <w:p w14:paraId="0348B502" w14:textId="284887CB" w:rsidR="00437334" w:rsidRDefault="00437334">
        <w:pPr>
          <w:pStyle w:val="Header"/>
          <w:jc w:val="center"/>
        </w:pPr>
        <w:r>
          <w:fldChar w:fldCharType="begin"/>
        </w:r>
        <w:r>
          <w:instrText>PAGE   \* MERGEFORMAT</w:instrText>
        </w:r>
        <w:r>
          <w:fldChar w:fldCharType="separate"/>
        </w:r>
        <w:r w:rsidR="0024435A">
          <w:rPr>
            <w:noProof/>
          </w:rPr>
          <w:t>11</w:t>
        </w:r>
        <w:r>
          <w:fldChar w:fldCharType="end"/>
        </w:r>
      </w:p>
    </w:sdtContent>
  </w:sdt>
  <w:p w14:paraId="7CDF7320" w14:textId="77777777" w:rsidR="00437334" w:rsidRDefault="0043733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437334" w:rsidRDefault="0043733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437334" w:rsidRDefault="0043733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437334" w:rsidRDefault="004373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8787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6820"/>
    <w:rsid w:val="00067F14"/>
    <w:rsid w:val="00085A8A"/>
    <w:rsid w:val="0009394E"/>
    <w:rsid w:val="000A14C9"/>
    <w:rsid w:val="000A200D"/>
    <w:rsid w:val="000D1840"/>
    <w:rsid w:val="000D52AC"/>
    <w:rsid w:val="000E5C63"/>
    <w:rsid w:val="000E64AE"/>
    <w:rsid w:val="000F3981"/>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C7CA2"/>
    <w:rsid w:val="001D0F71"/>
    <w:rsid w:val="001D1FAE"/>
    <w:rsid w:val="001F1AC5"/>
    <w:rsid w:val="001F3581"/>
    <w:rsid w:val="001F4E56"/>
    <w:rsid w:val="001F7623"/>
    <w:rsid w:val="002007D4"/>
    <w:rsid w:val="0020210A"/>
    <w:rsid w:val="00205925"/>
    <w:rsid w:val="0022106E"/>
    <w:rsid w:val="00225879"/>
    <w:rsid w:val="002300FC"/>
    <w:rsid w:val="0024138E"/>
    <w:rsid w:val="0024173C"/>
    <w:rsid w:val="00242706"/>
    <w:rsid w:val="0024435A"/>
    <w:rsid w:val="00245CD7"/>
    <w:rsid w:val="002464D6"/>
    <w:rsid w:val="00252DBF"/>
    <w:rsid w:val="002546CF"/>
    <w:rsid w:val="00264563"/>
    <w:rsid w:val="00276158"/>
    <w:rsid w:val="002853DC"/>
    <w:rsid w:val="002A2B73"/>
    <w:rsid w:val="002B362D"/>
    <w:rsid w:val="002C5947"/>
    <w:rsid w:val="002D586C"/>
    <w:rsid w:val="002F7B68"/>
    <w:rsid w:val="003060A8"/>
    <w:rsid w:val="00310A2D"/>
    <w:rsid w:val="00312FE9"/>
    <w:rsid w:val="0031496E"/>
    <w:rsid w:val="003162D7"/>
    <w:rsid w:val="00317215"/>
    <w:rsid w:val="00320820"/>
    <w:rsid w:val="003245E1"/>
    <w:rsid w:val="00327C7C"/>
    <w:rsid w:val="003349E4"/>
    <w:rsid w:val="003353AC"/>
    <w:rsid w:val="00342C5B"/>
    <w:rsid w:val="00343484"/>
    <w:rsid w:val="00347668"/>
    <w:rsid w:val="00356C63"/>
    <w:rsid w:val="00362C22"/>
    <w:rsid w:val="00365CCF"/>
    <w:rsid w:val="003729A8"/>
    <w:rsid w:val="00387BD6"/>
    <w:rsid w:val="00391AF4"/>
    <w:rsid w:val="003935CD"/>
    <w:rsid w:val="003969E1"/>
    <w:rsid w:val="003A0161"/>
    <w:rsid w:val="003A0E39"/>
    <w:rsid w:val="003A35EE"/>
    <w:rsid w:val="003A4A53"/>
    <w:rsid w:val="003A6931"/>
    <w:rsid w:val="003B3290"/>
    <w:rsid w:val="003C5294"/>
    <w:rsid w:val="003C5B5C"/>
    <w:rsid w:val="003C6110"/>
    <w:rsid w:val="003C6462"/>
    <w:rsid w:val="003D361B"/>
    <w:rsid w:val="003D5BD7"/>
    <w:rsid w:val="003E35E3"/>
    <w:rsid w:val="003F47B1"/>
    <w:rsid w:val="00401327"/>
    <w:rsid w:val="00416641"/>
    <w:rsid w:val="0042091A"/>
    <w:rsid w:val="004277A3"/>
    <w:rsid w:val="0043379B"/>
    <w:rsid w:val="00437334"/>
    <w:rsid w:val="00444601"/>
    <w:rsid w:val="00447F21"/>
    <w:rsid w:val="0045602F"/>
    <w:rsid w:val="00466E54"/>
    <w:rsid w:val="00470D35"/>
    <w:rsid w:val="00472455"/>
    <w:rsid w:val="00482402"/>
    <w:rsid w:val="00490005"/>
    <w:rsid w:val="00492E57"/>
    <w:rsid w:val="004A044F"/>
    <w:rsid w:val="004A050D"/>
    <w:rsid w:val="004A1FA9"/>
    <w:rsid w:val="004A477A"/>
    <w:rsid w:val="004A51CF"/>
    <w:rsid w:val="004A7102"/>
    <w:rsid w:val="004C26EF"/>
    <w:rsid w:val="004C6777"/>
    <w:rsid w:val="004D718E"/>
    <w:rsid w:val="004E03FC"/>
    <w:rsid w:val="004E0802"/>
    <w:rsid w:val="004F3ACB"/>
    <w:rsid w:val="004F6069"/>
    <w:rsid w:val="0050054A"/>
    <w:rsid w:val="00512861"/>
    <w:rsid w:val="005212E7"/>
    <w:rsid w:val="0053142C"/>
    <w:rsid w:val="005454F8"/>
    <w:rsid w:val="00546568"/>
    <w:rsid w:val="00552032"/>
    <w:rsid w:val="005626A3"/>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5755"/>
    <w:rsid w:val="005F65D3"/>
    <w:rsid w:val="0062187B"/>
    <w:rsid w:val="00626AEA"/>
    <w:rsid w:val="006455DE"/>
    <w:rsid w:val="00646A9F"/>
    <w:rsid w:val="00655065"/>
    <w:rsid w:val="00667E99"/>
    <w:rsid w:val="0067106D"/>
    <w:rsid w:val="00683F37"/>
    <w:rsid w:val="006978C8"/>
    <w:rsid w:val="006A02A5"/>
    <w:rsid w:val="006A048E"/>
    <w:rsid w:val="006A3A5E"/>
    <w:rsid w:val="006A559D"/>
    <w:rsid w:val="006C2697"/>
    <w:rsid w:val="006C31BD"/>
    <w:rsid w:val="006C760B"/>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D7F21"/>
    <w:rsid w:val="007E65DC"/>
    <w:rsid w:val="007F7903"/>
    <w:rsid w:val="00802B8D"/>
    <w:rsid w:val="0081797B"/>
    <w:rsid w:val="00830421"/>
    <w:rsid w:val="0083391E"/>
    <w:rsid w:val="00841EA1"/>
    <w:rsid w:val="0084516B"/>
    <w:rsid w:val="00846C05"/>
    <w:rsid w:val="00846D01"/>
    <w:rsid w:val="00851536"/>
    <w:rsid w:val="008615B9"/>
    <w:rsid w:val="00861EC3"/>
    <w:rsid w:val="00863B2C"/>
    <w:rsid w:val="00863E2B"/>
    <w:rsid w:val="00865995"/>
    <w:rsid w:val="00881395"/>
    <w:rsid w:val="00886A51"/>
    <w:rsid w:val="008873A0"/>
    <w:rsid w:val="00887B56"/>
    <w:rsid w:val="008A04E1"/>
    <w:rsid w:val="008A17CD"/>
    <w:rsid w:val="008A702A"/>
    <w:rsid w:val="008B1F85"/>
    <w:rsid w:val="008B26D4"/>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9654E"/>
    <w:rsid w:val="009A2911"/>
    <w:rsid w:val="009A31D8"/>
    <w:rsid w:val="009A5A27"/>
    <w:rsid w:val="009C6DB6"/>
    <w:rsid w:val="009E3493"/>
    <w:rsid w:val="009E65BD"/>
    <w:rsid w:val="009E7F7C"/>
    <w:rsid w:val="009F30BE"/>
    <w:rsid w:val="009F422E"/>
    <w:rsid w:val="009F4C16"/>
    <w:rsid w:val="00A02ADE"/>
    <w:rsid w:val="00A238A5"/>
    <w:rsid w:val="00A25BB3"/>
    <w:rsid w:val="00A25D8D"/>
    <w:rsid w:val="00A31CD2"/>
    <w:rsid w:val="00A375A5"/>
    <w:rsid w:val="00A635B1"/>
    <w:rsid w:val="00A65F4F"/>
    <w:rsid w:val="00A67B52"/>
    <w:rsid w:val="00A72210"/>
    <w:rsid w:val="00A744B0"/>
    <w:rsid w:val="00A836D4"/>
    <w:rsid w:val="00A8759D"/>
    <w:rsid w:val="00A93DD8"/>
    <w:rsid w:val="00A940C5"/>
    <w:rsid w:val="00A95EE1"/>
    <w:rsid w:val="00AA3243"/>
    <w:rsid w:val="00AA4A67"/>
    <w:rsid w:val="00AB72C8"/>
    <w:rsid w:val="00AC6773"/>
    <w:rsid w:val="00AC7B05"/>
    <w:rsid w:val="00AD3A7E"/>
    <w:rsid w:val="00AD7E8E"/>
    <w:rsid w:val="00AE4C43"/>
    <w:rsid w:val="00AF00EE"/>
    <w:rsid w:val="00AF73BF"/>
    <w:rsid w:val="00B11AED"/>
    <w:rsid w:val="00B121EE"/>
    <w:rsid w:val="00B13100"/>
    <w:rsid w:val="00B131B2"/>
    <w:rsid w:val="00B30435"/>
    <w:rsid w:val="00B32FD7"/>
    <w:rsid w:val="00B51251"/>
    <w:rsid w:val="00B604F4"/>
    <w:rsid w:val="00B6078E"/>
    <w:rsid w:val="00B67975"/>
    <w:rsid w:val="00B8540E"/>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5A95"/>
    <w:rsid w:val="00C17984"/>
    <w:rsid w:val="00C210E1"/>
    <w:rsid w:val="00C34AB4"/>
    <w:rsid w:val="00C4320A"/>
    <w:rsid w:val="00C648E6"/>
    <w:rsid w:val="00C650B8"/>
    <w:rsid w:val="00C67CBD"/>
    <w:rsid w:val="00C7081A"/>
    <w:rsid w:val="00C735AD"/>
    <w:rsid w:val="00C96BF0"/>
    <w:rsid w:val="00CA3F55"/>
    <w:rsid w:val="00CB2DE8"/>
    <w:rsid w:val="00CC315D"/>
    <w:rsid w:val="00CD5A43"/>
    <w:rsid w:val="00CE26E6"/>
    <w:rsid w:val="00CE5491"/>
    <w:rsid w:val="00CE64AF"/>
    <w:rsid w:val="00CF4531"/>
    <w:rsid w:val="00D055BC"/>
    <w:rsid w:val="00D07852"/>
    <w:rsid w:val="00D269A1"/>
    <w:rsid w:val="00D26D5A"/>
    <w:rsid w:val="00D31EE6"/>
    <w:rsid w:val="00D32C4B"/>
    <w:rsid w:val="00D4634C"/>
    <w:rsid w:val="00D464DA"/>
    <w:rsid w:val="00D55AE5"/>
    <w:rsid w:val="00D564F5"/>
    <w:rsid w:val="00D621FC"/>
    <w:rsid w:val="00D6266B"/>
    <w:rsid w:val="00D637D3"/>
    <w:rsid w:val="00D646AB"/>
    <w:rsid w:val="00D64C01"/>
    <w:rsid w:val="00D64FEB"/>
    <w:rsid w:val="00D70A65"/>
    <w:rsid w:val="00D81341"/>
    <w:rsid w:val="00D8633B"/>
    <w:rsid w:val="00DB3289"/>
    <w:rsid w:val="00DB5403"/>
    <w:rsid w:val="00DC0656"/>
    <w:rsid w:val="00DC3583"/>
    <w:rsid w:val="00DC60D0"/>
    <w:rsid w:val="00DE771A"/>
    <w:rsid w:val="00DF1907"/>
    <w:rsid w:val="00DF1D95"/>
    <w:rsid w:val="00DF4171"/>
    <w:rsid w:val="00DF4613"/>
    <w:rsid w:val="00E0050C"/>
    <w:rsid w:val="00E01A2C"/>
    <w:rsid w:val="00E02BE0"/>
    <w:rsid w:val="00E03268"/>
    <w:rsid w:val="00E1278A"/>
    <w:rsid w:val="00E147A0"/>
    <w:rsid w:val="00E228D1"/>
    <w:rsid w:val="00E24878"/>
    <w:rsid w:val="00E265FD"/>
    <w:rsid w:val="00E279CC"/>
    <w:rsid w:val="00E31426"/>
    <w:rsid w:val="00E336ED"/>
    <w:rsid w:val="00E41727"/>
    <w:rsid w:val="00E43D1F"/>
    <w:rsid w:val="00E47424"/>
    <w:rsid w:val="00E621B7"/>
    <w:rsid w:val="00E703D5"/>
    <w:rsid w:val="00E7598E"/>
    <w:rsid w:val="00E80B8D"/>
    <w:rsid w:val="00E83295"/>
    <w:rsid w:val="00E90D34"/>
    <w:rsid w:val="00E9467C"/>
    <w:rsid w:val="00E96B72"/>
    <w:rsid w:val="00EC54C5"/>
    <w:rsid w:val="00ED57BF"/>
    <w:rsid w:val="00ED6250"/>
    <w:rsid w:val="00EE099E"/>
    <w:rsid w:val="00EE3697"/>
    <w:rsid w:val="00EE5B9F"/>
    <w:rsid w:val="00EF24EA"/>
    <w:rsid w:val="00EF4528"/>
    <w:rsid w:val="00F07457"/>
    <w:rsid w:val="00F076B2"/>
    <w:rsid w:val="00F2302F"/>
    <w:rsid w:val="00F24509"/>
    <w:rsid w:val="00F36C7A"/>
    <w:rsid w:val="00F377DF"/>
    <w:rsid w:val="00F528BE"/>
    <w:rsid w:val="00F52FFF"/>
    <w:rsid w:val="00F546F3"/>
    <w:rsid w:val="00F56BE9"/>
    <w:rsid w:val="00F60A3A"/>
    <w:rsid w:val="00F60AE3"/>
    <w:rsid w:val="00F62A7F"/>
    <w:rsid w:val="00F66F23"/>
    <w:rsid w:val="00F829AA"/>
    <w:rsid w:val="00F839D8"/>
    <w:rsid w:val="00F849CF"/>
    <w:rsid w:val="00F96FEA"/>
    <w:rsid w:val="00FA6254"/>
    <w:rsid w:val="00FB17E7"/>
    <w:rsid w:val="00FB1B86"/>
    <w:rsid w:val="00FC629A"/>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07C74E3339429180824814583A762D"/>
        <w:category>
          <w:name w:val="General"/>
          <w:gallery w:val="placeholder"/>
        </w:category>
        <w:types>
          <w:type w:val="bbPlcHdr"/>
        </w:types>
        <w:behaviors>
          <w:behavior w:val="content"/>
        </w:behaviors>
        <w:guid w:val="{35F4EA81-9D20-411C-B1E9-C9002374076A}"/>
      </w:docPartPr>
      <w:docPartBody>
        <w:p w:rsidR="001B0A77" w:rsidRDefault="002B7B35" w:rsidP="002B7B35">
          <w:pPr>
            <w:pStyle w:val="FB07C74E3339429180824814583A762D"/>
          </w:pPr>
          <w:r w:rsidRPr="003158C8">
            <w:rPr>
              <w:rStyle w:val="PlaceholderText"/>
            </w:rPr>
            <w:t>Choose an item.</w:t>
          </w:r>
        </w:p>
      </w:docPartBody>
    </w:docPart>
    <w:docPart>
      <w:docPartPr>
        <w:name w:val="EFABD0BC7CCE45BB9D5FEA53D1F18C71"/>
        <w:category>
          <w:name w:val="General"/>
          <w:gallery w:val="placeholder"/>
        </w:category>
        <w:types>
          <w:type w:val="bbPlcHdr"/>
        </w:types>
        <w:behaviors>
          <w:behavior w:val="content"/>
        </w:behaviors>
        <w:guid w:val="{46B5AC91-2011-4AC8-B17F-43F8F9C5A7D3}"/>
      </w:docPartPr>
      <w:docPartBody>
        <w:p w:rsidR="001B0A77" w:rsidRDefault="002B7B35" w:rsidP="002B7B35">
          <w:pPr>
            <w:pStyle w:val="EFABD0BC7CCE45BB9D5FEA53D1F18C71"/>
          </w:pPr>
          <w:r w:rsidRPr="003158C8">
            <w:rPr>
              <w:rStyle w:val="PlaceholderText"/>
            </w:rPr>
            <w:t>Choose an item.</w:t>
          </w:r>
        </w:p>
      </w:docPartBody>
    </w:docPart>
    <w:docPart>
      <w:docPartPr>
        <w:name w:val="7A25C5A1C8BE4E99BC1CA750D6E03165"/>
        <w:category>
          <w:name w:val="General"/>
          <w:gallery w:val="placeholder"/>
        </w:category>
        <w:types>
          <w:type w:val="bbPlcHdr"/>
        </w:types>
        <w:behaviors>
          <w:behavior w:val="content"/>
        </w:behaviors>
        <w:guid w:val="{3FD4F042-CDCF-40E0-9A99-D901193BD5CA}"/>
      </w:docPartPr>
      <w:docPartBody>
        <w:p w:rsidR="001B0A77" w:rsidRDefault="002B7B35" w:rsidP="002B7B35">
          <w:pPr>
            <w:pStyle w:val="7A25C5A1C8BE4E99BC1CA750D6E0316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5C91"/>
    <w:rsid w:val="0006786A"/>
    <w:rsid w:val="000719A9"/>
    <w:rsid w:val="000E59E8"/>
    <w:rsid w:val="00103CC3"/>
    <w:rsid w:val="00165D78"/>
    <w:rsid w:val="001770A8"/>
    <w:rsid w:val="001B0A77"/>
    <w:rsid w:val="001C18A9"/>
    <w:rsid w:val="001D3836"/>
    <w:rsid w:val="00207C78"/>
    <w:rsid w:val="00220FD9"/>
    <w:rsid w:val="0023032B"/>
    <w:rsid w:val="00232866"/>
    <w:rsid w:val="00266C22"/>
    <w:rsid w:val="002853DC"/>
    <w:rsid w:val="002B64F9"/>
    <w:rsid w:val="002B7B35"/>
    <w:rsid w:val="002F7B68"/>
    <w:rsid w:val="003342D7"/>
    <w:rsid w:val="00362C22"/>
    <w:rsid w:val="00387BD6"/>
    <w:rsid w:val="003E35E3"/>
    <w:rsid w:val="003E6697"/>
    <w:rsid w:val="00416641"/>
    <w:rsid w:val="0042091A"/>
    <w:rsid w:val="00423697"/>
    <w:rsid w:val="00492E57"/>
    <w:rsid w:val="004A0F25"/>
    <w:rsid w:val="004A51CF"/>
    <w:rsid w:val="004D718E"/>
    <w:rsid w:val="004E4508"/>
    <w:rsid w:val="00503732"/>
    <w:rsid w:val="005074D5"/>
    <w:rsid w:val="005608ED"/>
    <w:rsid w:val="005631CB"/>
    <w:rsid w:val="005D2493"/>
    <w:rsid w:val="005E0BC4"/>
    <w:rsid w:val="00611FDF"/>
    <w:rsid w:val="00636622"/>
    <w:rsid w:val="0067106D"/>
    <w:rsid w:val="00672178"/>
    <w:rsid w:val="006A7770"/>
    <w:rsid w:val="006E0641"/>
    <w:rsid w:val="00731937"/>
    <w:rsid w:val="0074380A"/>
    <w:rsid w:val="00753D63"/>
    <w:rsid w:val="007834A3"/>
    <w:rsid w:val="00786127"/>
    <w:rsid w:val="00793641"/>
    <w:rsid w:val="007B3766"/>
    <w:rsid w:val="007F01F3"/>
    <w:rsid w:val="007F7903"/>
    <w:rsid w:val="0082358A"/>
    <w:rsid w:val="00831162"/>
    <w:rsid w:val="00832C1C"/>
    <w:rsid w:val="00833092"/>
    <w:rsid w:val="00842CF9"/>
    <w:rsid w:val="0084516B"/>
    <w:rsid w:val="00850FCA"/>
    <w:rsid w:val="00881395"/>
    <w:rsid w:val="00881A0C"/>
    <w:rsid w:val="0089742A"/>
    <w:rsid w:val="008C76F1"/>
    <w:rsid w:val="008D7016"/>
    <w:rsid w:val="008E6DF7"/>
    <w:rsid w:val="008F5867"/>
    <w:rsid w:val="00906F92"/>
    <w:rsid w:val="0091681D"/>
    <w:rsid w:val="0092137C"/>
    <w:rsid w:val="00926C80"/>
    <w:rsid w:val="0092764F"/>
    <w:rsid w:val="00942134"/>
    <w:rsid w:val="00956454"/>
    <w:rsid w:val="009A6B9F"/>
    <w:rsid w:val="009F4C16"/>
    <w:rsid w:val="00A02ADE"/>
    <w:rsid w:val="00A375A5"/>
    <w:rsid w:val="00A73E69"/>
    <w:rsid w:val="00A836D4"/>
    <w:rsid w:val="00A8759D"/>
    <w:rsid w:val="00A93DD8"/>
    <w:rsid w:val="00AE4C43"/>
    <w:rsid w:val="00B11AED"/>
    <w:rsid w:val="00B6360D"/>
    <w:rsid w:val="00B66883"/>
    <w:rsid w:val="00B96F00"/>
    <w:rsid w:val="00BA1E81"/>
    <w:rsid w:val="00BC2F0D"/>
    <w:rsid w:val="00BC6A58"/>
    <w:rsid w:val="00BD3593"/>
    <w:rsid w:val="00BE4321"/>
    <w:rsid w:val="00BF054A"/>
    <w:rsid w:val="00BF0B2B"/>
    <w:rsid w:val="00C00818"/>
    <w:rsid w:val="00C37DEA"/>
    <w:rsid w:val="00C86558"/>
    <w:rsid w:val="00C96BF0"/>
    <w:rsid w:val="00CD2012"/>
    <w:rsid w:val="00CF0B0C"/>
    <w:rsid w:val="00D02745"/>
    <w:rsid w:val="00D1759B"/>
    <w:rsid w:val="00D31EE6"/>
    <w:rsid w:val="00D32C4B"/>
    <w:rsid w:val="00D444ED"/>
    <w:rsid w:val="00DB3289"/>
    <w:rsid w:val="00DC0656"/>
    <w:rsid w:val="00DF2B56"/>
    <w:rsid w:val="00E02659"/>
    <w:rsid w:val="00E13669"/>
    <w:rsid w:val="00E30709"/>
    <w:rsid w:val="00E47424"/>
    <w:rsid w:val="00E52AA9"/>
    <w:rsid w:val="00E768A4"/>
    <w:rsid w:val="00E8164C"/>
    <w:rsid w:val="00EA1E6A"/>
    <w:rsid w:val="00ED22E0"/>
    <w:rsid w:val="00F365C2"/>
    <w:rsid w:val="00F546F3"/>
    <w:rsid w:val="00F849CF"/>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B35"/>
    <w:rPr>
      <w:color w:val="808080"/>
    </w:rPr>
  </w:style>
  <w:style w:type="paragraph" w:customStyle="1" w:styleId="FB07C74E3339429180824814583A762D">
    <w:name w:val="FB07C74E3339429180824814583A762D"/>
    <w:rsid w:val="002B7B35"/>
    <w:rPr>
      <w:kern w:val="2"/>
      <w14:ligatures w14:val="standardContextual"/>
    </w:rPr>
  </w:style>
  <w:style w:type="paragraph" w:customStyle="1" w:styleId="EFABD0BC7CCE45BB9D5FEA53D1F18C71">
    <w:name w:val="EFABD0BC7CCE45BB9D5FEA53D1F18C71"/>
    <w:rsid w:val="002B7B35"/>
    <w:rPr>
      <w:kern w:val="2"/>
      <w14:ligatures w14:val="standardContextual"/>
    </w:rPr>
  </w:style>
  <w:style w:type="paragraph" w:customStyle="1" w:styleId="7A25C5A1C8BE4E99BC1CA750D6E03165">
    <w:name w:val="7A25C5A1C8BE4E99BC1CA750D6E03165"/>
    <w:rsid w:val="002B7B3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62AF66E-2F3E-4027-8C9C-A0694E4828FF}">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32</Pages>
  <Words>70177</Words>
  <Characters>40002</Characters>
  <Application>Microsoft Office Word</Application>
  <DocSecurity>0</DocSecurity>
  <Lines>333</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58</cp:revision>
  <dcterms:created xsi:type="dcterms:W3CDTF">2025-05-16T05:53:00Z</dcterms:created>
  <dcterms:modified xsi:type="dcterms:W3CDTF">2025-09-17T08:33:00Z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